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44E" w:rsidRDefault="00A1256C">
      <w:pPr>
        <w:spacing w:before="76"/>
        <w:ind w:left="2057" w:right="2061"/>
        <w:jc w:val="center"/>
        <w:rPr>
          <w:b/>
          <w:sz w:val="19"/>
        </w:rPr>
      </w:pPr>
      <w:bookmarkStart w:id="0" w:name="_GoBack"/>
      <w:bookmarkEnd w:id="0"/>
      <w:r>
        <w:rPr>
          <w:b/>
          <w:sz w:val="19"/>
        </w:rPr>
        <w:t>TOWN OF BURKE</w:t>
      </w:r>
      <w:r w:rsidR="007A5965">
        <w:rPr>
          <w:b/>
          <w:sz w:val="19"/>
        </w:rPr>
        <w:t xml:space="preserve"> DRAFT MEETING MINUTES</w:t>
      </w:r>
    </w:p>
    <w:p w:rsidR="00FC144E" w:rsidRDefault="00A1256C">
      <w:pPr>
        <w:ind w:left="2058" w:right="2061"/>
        <w:jc w:val="center"/>
        <w:rPr>
          <w:sz w:val="19"/>
        </w:rPr>
      </w:pPr>
      <w:r>
        <w:rPr>
          <w:sz w:val="19"/>
        </w:rPr>
        <w:t>5365 Reiner Road</w:t>
      </w:r>
    </w:p>
    <w:p w:rsidR="00FC144E" w:rsidRDefault="00A1256C">
      <w:pPr>
        <w:spacing w:before="7"/>
        <w:ind w:left="2056" w:right="2061"/>
        <w:jc w:val="center"/>
        <w:rPr>
          <w:sz w:val="19"/>
        </w:rPr>
      </w:pPr>
      <w:r>
        <w:rPr>
          <w:sz w:val="19"/>
        </w:rPr>
        <w:t>Madison, WI 53718</w:t>
      </w:r>
    </w:p>
    <w:p w:rsidR="00FC144E" w:rsidRDefault="00BD69C0">
      <w:pPr>
        <w:pStyle w:val="Heading1"/>
        <w:spacing w:before="10"/>
      </w:pPr>
      <w:r>
        <w:t>Thursday</w:t>
      </w:r>
      <w:r w:rsidR="00A1256C">
        <w:t xml:space="preserve">, </w:t>
      </w:r>
      <w:r w:rsidR="00CE5927">
        <w:t>February</w:t>
      </w:r>
      <w:r w:rsidR="00A1256C">
        <w:t xml:space="preserve"> </w:t>
      </w:r>
      <w:r>
        <w:t>11</w:t>
      </w:r>
      <w:r w:rsidR="00A1256C">
        <w:t>, 202</w:t>
      </w:r>
      <w:r w:rsidR="00CE5927">
        <w:t>1</w:t>
      </w:r>
    </w:p>
    <w:p w:rsidR="00FC144E" w:rsidRDefault="00BD69C0">
      <w:pPr>
        <w:spacing w:before="3" w:line="264" w:lineRule="exact"/>
        <w:ind w:left="2055" w:right="2061"/>
        <w:jc w:val="center"/>
        <w:rPr>
          <w:b/>
          <w:sz w:val="23"/>
        </w:rPr>
      </w:pPr>
      <w:r>
        <w:rPr>
          <w:b/>
          <w:sz w:val="23"/>
        </w:rPr>
        <w:t>6:3</w:t>
      </w:r>
      <w:r w:rsidR="00A1256C">
        <w:rPr>
          <w:b/>
          <w:sz w:val="23"/>
        </w:rPr>
        <w:t>0 p.m.</w:t>
      </w:r>
    </w:p>
    <w:p w:rsidR="00A5579F" w:rsidRDefault="00A5579F" w:rsidP="00A52540"/>
    <w:p w:rsidR="00A5579F" w:rsidRDefault="00A5579F" w:rsidP="00A52540"/>
    <w:p w:rsidR="007A5965" w:rsidRDefault="00A52540" w:rsidP="00A52540">
      <w:r>
        <w:t>M</w:t>
      </w:r>
      <w:r w:rsidR="007A5965">
        <w:t xml:space="preserve">embers in attendance: Supervisor </w:t>
      </w:r>
      <w:r w:rsidR="002F19F8">
        <w:t xml:space="preserve">Steve </w:t>
      </w:r>
      <w:r w:rsidR="007A5965">
        <w:t xml:space="preserve">Berg, Supervisor </w:t>
      </w:r>
      <w:r w:rsidR="002F19F8">
        <w:t xml:space="preserve">Pat </w:t>
      </w:r>
      <w:r w:rsidR="007A5965">
        <w:t xml:space="preserve">Nimmow, Supervisor </w:t>
      </w:r>
      <w:r w:rsidR="002F19F8">
        <w:t xml:space="preserve">Jeff </w:t>
      </w:r>
      <w:r w:rsidR="007A5965">
        <w:t xml:space="preserve">Stieren and Supervisor </w:t>
      </w:r>
      <w:r w:rsidR="002F19F8">
        <w:t xml:space="preserve">Chris </w:t>
      </w:r>
      <w:r w:rsidR="007A5965">
        <w:t xml:space="preserve">Truitt.  </w:t>
      </w:r>
    </w:p>
    <w:p w:rsidR="007A5965" w:rsidRDefault="007A5965" w:rsidP="007A5965">
      <w:r>
        <w:t>Absent: Chairman Kevin Viney</w:t>
      </w:r>
    </w:p>
    <w:p w:rsidR="007A5965" w:rsidRPr="002C3A1E" w:rsidRDefault="007A5965" w:rsidP="007A5965">
      <w:r>
        <w:t xml:space="preserve">Also in attendance:  PJ Monson, Town Administrator, Dick </w:t>
      </w:r>
      <w:proofErr w:type="spellStart"/>
      <w:r>
        <w:t>Yde</w:t>
      </w:r>
      <w:proofErr w:type="spellEnd"/>
      <w:r>
        <w:t xml:space="preserve"> and Rick </w:t>
      </w:r>
      <w:proofErr w:type="spellStart"/>
      <w:r>
        <w:t>Manthe</w:t>
      </w:r>
      <w:proofErr w:type="spellEnd"/>
      <w:r>
        <w:t xml:space="preserve">, Stafford Rosenbaum.  </w:t>
      </w:r>
    </w:p>
    <w:p w:rsidR="007A5965" w:rsidRDefault="007A5965" w:rsidP="002F19F8"/>
    <w:p w:rsidR="00FC144E" w:rsidRDefault="00A1256C" w:rsidP="00A5579F">
      <w:pPr>
        <w:spacing w:before="1"/>
        <w:rPr>
          <w:b/>
          <w:sz w:val="19"/>
        </w:rPr>
      </w:pPr>
      <w:r>
        <w:rPr>
          <w:b/>
          <w:sz w:val="19"/>
        </w:rPr>
        <w:t xml:space="preserve">ALL AGENDA </w:t>
      </w:r>
      <w:r w:rsidR="00CE5927">
        <w:rPr>
          <w:b/>
          <w:sz w:val="19"/>
        </w:rPr>
        <w:t xml:space="preserve">ITEMS ARE SUBJECT TO POSSIBLE </w:t>
      </w:r>
      <w:r>
        <w:rPr>
          <w:b/>
          <w:sz w:val="19"/>
        </w:rPr>
        <w:t>ACTION</w:t>
      </w:r>
    </w:p>
    <w:p w:rsidR="00FC144E" w:rsidRDefault="00FC144E" w:rsidP="00A52540">
      <w:pPr>
        <w:pStyle w:val="TableParagraph"/>
      </w:pPr>
    </w:p>
    <w:p w:rsidR="00FC144E" w:rsidRPr="002F19F8" w:rsidRDefault="00A1256C" w:rsidP="002F19F8">
      <w:r>
        <w:t>ADMINISTRATIVE</w:t>
      </w:r>
    </w:p>
    <w:p w:rsidR="00FC144E" w:rsidRPr="002F19F8" w:rsidRDefault="00A52540" w:rsidP="00A52540">
      <w:pPr>
        <w:ind w:firstLine="452"/>
      </w:pPr>
      <w:r>
        <w:t>a)</w:t>
      </w:r>
      <w:r>
        <w:tab/>
      </w:r>
      <w:r w:rsidR="002F19F8" w:rsidRPr="002F19F8">
        <w:t>Q</w:t>
      </w:r>
      <w:r w:rsidR="00A1256C" w:rsidRPr="002F19F8">
        <w:t>uorum present an</w:t>
      </w:r>
      <w:r w:rsidR="00CE5927" w:rsidRPr="002F19F8">
        <w:t>d meeting properly</w:t>
      </w:r>
      <w:r w:rsidR="00A1256C" w:rsidRPr="002F19F8">
        <w:t xml:space="preserve"> posted</w:t>
      </w:r>
    </w:p>
    <w:p w:rsidR="00FC144E" w:rsidRPr="00D70E56" w:rsidRDefault="00A52540">
      <w:pPr>
        <w:numPr>
          <w:ilvl w:val="1"/>
          <w:numId w:val="1"/>
        </w:numPr>
        <w:tabs>
          <w:tab w:val="left" w:pos="803"/>
        </w:tabs>
        <w:spacing w:before="3"/>
        <w:ind w:hanging="350"/>
      </w:pPr>
      <w:r w:rsidRPr="00D70E56">
        <w:rPr>
          <w:spacing w:val="12"/>
        </w:rPr>
        <w:t xml:space="preserve">Supervisor </w:t>
      </w:r>
      <w:r w:rsidR="00D70E56" w:rsidRPr="00D70E56">
        <w:rPr>
          <w:spacing w:val="12"/>
        </w:rPr>
        <w:t>Steve</w:t>
      </w:r>
      <w:r w:rsidR="002F19F8" w:rsidRPr="00D70E56">
        <w:rPr>
          <w:spacing w:val="12"/>
        </w:rPr>
        <w:t xml:space="preserve"> called the meeting to </w:t>
      </w:r>
      <w:r w:rsidR="002F19F8" w:rsidRPr="00D70E56">
        <w:t xml:space="preserve">at </w:t>
      </w:r>
      <w:r w:rsidR="00D70E56" w:rsidRPr="00D70E56">
        <w:t xml:space="preserve">6:33 </w:t>
      </w:r>
      <w:r w:rsidR="002F19F8" w:rsidRPr="00D70E56">
        <w:t>pm</w:t>
      </w:r>
    </w:p>
    <w:p w:rsidR="00FC144E" w:rsidRDefault="00A1256C">
      <w:pPr>
        <w:numPr>
          <w:ilvl w:val="1"/>
          <w:numId w:val="1"/>
        </w:numPr>
        <w:tabs>
          <w:tab w:val="left" w:pos="803"/>
        </w:tabs>
        <w:spacing w:before="3"/>
        <w:ind w:hanging="350"/>
        <w:rPr>
          <w:sz w:val="23"/>
        </w:rPr>
      </w:pPr>
      <w:r>
        <w:rPr>
          <w:sz w:val="23"/>
        </w:rPr>
        <w:t>Pledge of</w:t>
      </w:r>
      <w:r>
        <w:rPr>
          <w:spacing w:val="18"/>
          <w:sz w:val="23"/>
        </w:rPr>
        <w:t xml:space="preserve"> </w:t>
      </w:r>
      <w:r>
        <w:rPr>
          <w:sz w:val="23"/>
        </w:rPr>
        <w:t>Allegiance</w:t>
      </w:r>
      <w:r w:rsidR="002F19F8">
        <w:rPr>
          <w:sz w:val="23"/>
        </w:rPr>
        <w:t xml:space="preserve"> was recited</w:t>
      </w:r>
    </w:p>
    <w:p w:rsidR="00FC144E" w:rsidRDefault="00FC144E" w:rsidP="002F19F8"/>
    <w:p w:rsidR="00CE5927" w:rsidRPr="002F19F8" w:rsidRDefault="00A1256C">
      <w:pPr>
        <w:numPr>
          <w:ilvl w:val="0"/>
          <w:numId w:val="1"/>
        </w:numPr>
        <w:tabs>
          <w:tab w:val="left" w:pos="452"/>
        </w:tabs>
        <w:spacing w:line="244" w:lineRule="auto"/>
        <w:ind w:right="295"/>
        <w:rPr>
          <w:b/>
          <w:i/>
          <w:sz w:val="23"/>
        </w:rPr>
      </w:pPr>
      <w:r>
        <w:rPr>
          <w:sz w:val="23"/>
        </w:rPr>
        <w:t>C</w:t>
      </w:r>
      <w:r w:rsidR="00CE5927">
        <w:rPr>
          <w:sz w:val="23"/>
        </w:rPr>
        <w:t>losed Session</w:t>
      </w:r>
    </w:p>
    <w:p w:rsidR="00FC144E" w:rsidRDefault="00CE5927" w:rsidP="00A52540">
      <w:r>
        <w:t>C</w:t>
      </w:r>
      <w:r w:rsidR="00A1256C">
        <w:t>on</w:t>
      </w:r>
      <w:r>
        <w:t xml:space="preserve">vene into closed session pursuant to Wis. Stat. § 19.85(1)(g) to confer with legal counsel for the Town who is rendering oral or written advice concerning strategy to be adopted by the body with respect to potential litigation challenging a decision of the </w:t>
      </w:r>
      <w:r w:rsidR="005429A4">
        <w:t xml:space="preserve">Officer of </w:t>
      </w:r>
      <w:r w:rsidR="002467DF">
        <w:t xml:space="preserve">the </w:t>
      </w:r>
      <w:r w:rsidR="005429A4">
        <w:t>Commissioner of Railroads</w:t>
      </w:r>
      <w:r>
        <w:t xml:space="preserve"> regarding railroad crossing at Nelson Road.</w:t>
      </w:r>
    </w:p>
    <w:p w:rsidR="00A5579F" w:rsidRDefault="00A5579F" w:rsidP="00A5579F">
      <w:pPr>
        <w:ind w:left="101"/>
      </w:pPr>
    </w:p>
    <w:p w:rsidR="00A5579F" w:rsidRDefault="00A5579F" w:rsidP="00A5579F">
      <w:pPr>
        <w:ind w:left="101"/>
      </w:pPr>
      <w:r w:rsidRPr="00A52540">
        <w:rPr>
          <w:b/>
        </w:rPr>
        <w:t>Motion</w:t>
      </w:r>
      <w:r w:rsidR="00D70E56">
        <w:t xml:space="preserve"> by</w:t>
      </w:r>
      <w:r>
        <w:t xml:space="preserve"> </w:t>
      </w:r>
      <w:r w:rsidR="00D70E56">
        <w:t>Chris, s</w:t>
      </w:r>
      <w:r>
        <w:t xml:space="preserve">econd </w:t>
      </w:r>
      <w:r w:rsidR="00D70E56">
        <w:t xml:space="preserve">Jeff </w:t>
      </w:r>
      <w:r>
        <w:t>to enter into closed session pursuant to Wis. Stat. § 19.85(1</w:t>
      </w:r>
      <w:proofErr w:type="gramStart"/>
      <w:r>
        <w:t>)(</w:t>
      </w:r>
      <w:proofErr w:type="gramEnd"/>
      <w:r>
        <w:t>g) to confer with legal counsel for the Town who is rendering oral or written advice concerning strategy to be adopted by the body with respect to potential litigation challenging a decision of the Officer of the Commissioner of Railroads regarding railroad crossing at Nelson Road.. Motion carried</w:t>
      </w:r>
      <w:r w:rsidR="00D70E56">
        <w:t xml:space="preserve"> by roll call</w:t>
      </w:r>
      <w:r>
        <w:t xml:space="preserve">. </w:t>
      </w:r>
    </w:p>
    <w:p w:rsidR="00A5579F" w:rsidRDefault="00A5579F" w:rsidP="00A5579F">
      <w:pPr>
        <w:ind w:left="101"/>
      </w:pPr>
    </w:p>
    <w:p w:rsidR="00A5579F" w:rsidRDefault="00A5579F" w:rsidP="00A5579F">
      <w:pPr>
        <w:ind w:left="101"/>
      </w:pPr>
      <w:proofErr w:type="gramStart"/>
      <w:r w:rsidRPr="00A52540">
        <w:rPr>
          <w:b/>
        </w:rPr>
        <w:t>Motion</w:t>
      </w:r>
      <w:r w:rsidR="00D70E56">
        <w:rPr>
          <w:b/>
        </w:rPr>
        <w:t xml:space="preserve"> </w:t>
      </w:r>
      <w:r w:rsidR="00D70E56">
        <w:t>by</w:t>
      </w:r>
      <w:r>
        <w:t xml:space="preserve"> </w:t>
      </w:r>
      <w:r w:rsidR="00D70E56">
        <w:t>Jeff</w:t>
      </w:r>
      <w:r>
        <w:t>,</w:t>
      </w:r>
      <w:r w:rsidR="00D70E56">
        <w:t xml:space="preserve"> s</w:t>
      </w:r>
      <w:r>
        <w:t xml:space="preserve">econd </w:t>
      </w:r>
      <w:r w:rsidR="00D70E56">
        <w:t>Chris</w:t>
      </w:r>
      <w:r>
        <w:t xml:space="preserve"> to return to open session.</w:t>
      </w:r>
      <w:proofErr w:type="gramEnd"/>
      <w:r>
        <w:t xml:space="preserve"> Motion carried. </w:t>
      </w:r>
    </w:p>
    <w:p w:rsidR="00A5579F" w:rsidRPr="00A52540" w:rsidRDefault="00A5579F" w:rsidP="00A52540"/>
    <w:p w:rsidR="00FC144E" w:rsidRDefault="00CE5927">
      <w:pPr>
        <w:numPr>
          <w:ilvl w:val="0"/>
          <w:numId w:val="1"/>
        </w:numPr>
        <w:tabs>
          <w:tab w:val="left" w:pos="452"/>
        </w:tabs>
        <w:rPr>
          <w:sz w:val="23"/>
        </w:rPr>
      </w:pPr>
      <w:r>
        <w:rPr>
          <w:sz w:val="23"/>
        </w:rPr>
        <w:t>Reconvene in Open Session</w:t>
      </w:r>
    </w:p>
    <w:p w:rsidR="00FC144E" w:rsidRPr="00A5579F" w:rsidRDefault="00CE5927" w:rsidP="00CE5927">
      <w:pPr>
        <w:numPr>
          <w:ilvl w:val="1"/>
          <w:numId w:val="1"/>
        </w:numPr>
        <w:tabs>
          <w:tab w:val="left" w:pos="803"/>
        </w:tabs>
        <w:spacing w:before="3"/>
        <w:ind w:hanging="350"/>
        <w:rPr>
          <w:b/>
        </w:rPr>
      </w:pPr>
      <w:r>
        <w:rPr>
          <w:sz w:val="23"/>
        </w:rPr>
        <w:t xml:space="preserve">Take any action regarding challenging the </w:t>
      </w:r>
      <w:r w:rsidR="005429A4">
        <w:rPr>
          <w:sz w:val="23"/>
        </w:rPr>
        <w:t xml:space="preserve">Office of </w:t>
      </w:r>
      <w:r w:rsidR="002467DF">
        <w:rPr>
          <w:sz w:val="23"/>
        </w:rPr>
        <w:t xml:space="preserve">the </w:t>
      </w:r>
      <w:r w:rsidR="005429A4">
        <w:rPr>
          <w:sz w:val="23"/>
        </w:rPr>
        <w:t>Commissioner of Railroads</w:t>
      </w:r>
      <w:r>
        <w:rPr>
          <w:sz w:val="23"/>
        </w:rPr>
        <w:t xml:space="preserve"> decision regarding the railroad crossing at Nelson Road</w:t>
      </w:r>
      <w:r w:rsidR="002467DF">
        <w:rPr>
          <w:sz w:val="23"/>
        </w:rPr>
        <w:t>.</w:t>
      </w:r>
    </w:p>
    <w:p w:rsidR="00FC144E" w:rsidRDefault="00FC144E" w:rsidP="002F19F8"/>
    <w:p w:rsidR="00FC144E" w:rsidRDefault="00A1256C">
      <w:pPr>
        <w:numPr>
          <w:ilvl w:val="0"/>
          <w:numId w:val="1"/>
        </w:numPr>
        <w:tabs>
          <w:tab w:val="left" w:pos="452"/>
        </w:tabs>
        <w:rPr>
          <w:sz w:val="23"/>
        </w:rPr>
      </w:pPr>
      <w:r>
        <w:rPr>
          <w:sz w:val="23"/>
        </w:rPr>
        <w:t>ADJOURNMENT</w:t>
      </w:r>
    </w:p>
    <w:p w:rsidR="00A5579F" w:rsidRDefault="00A5579F" w:rsidP="00A5579F">
      <w:pPr>
        <w:ind w:left="101"/>
      </w:pPr>
      <w:r w:rsidRPr="00A5579F">
        <w:rPr>
          <w:b/>
        </w:rPr>
        <w:t>Motion</w:t>
      </w:r>
      <w:r w:rsidR="00D70E56">
        <w:t xml:space="preserve"> by</w:t>
      </w:r>
      <w:r>
        <w:t xml:space="preserve"> </w:t>
      </w:r>
      <w:r w:rsidR="00D70E56">
        <w:t>Chris, s</w:t>
      </w:r>
      <w:r>
        <w:t xml:space="preserve">econd </w:t>
      </w:r>
      <w:r w:rsidR="00D70E56">
        <w:t>Jeff</w:t>
      </w:r>
      <w:r>
        <w:t xml:space="preserve"> to adjourn the meeting at </w:t>
      </w:r>
      <w:r w:rsidR="00D70E56">
        <w:t xml:space="preserve">6:52 </w:t>
      </w:r>
      <w:r>
        <w:t xml:space="preserve">pm. Motion carried. </w:t>
      </w:r>
    </w:p>
    <w:p w:rsidR="00FC144E" w:rsidRDefault="00FC144E" w:rsidP="002F19F8"/>
    <w:p w:rsidR="00FC144E" w:rsidRDefault="00FC144E" w:rsidP="002F19F8"/>
    <w:p w:rsidR="00FC144E" w:rsidRDefault="00A1256C">
      <w:pPr>
        <w:ind w:left="101"/>
        <w:rPr>
          <w:sz w:val="19"/>
        </w:rPr>
      </w:pPr>
      <w:r>
        <w:rPr>
          <w:sz w:val="19"/>
        </w:rPr>
        <w:t xml:space="preserve">By:  </w:t>
      </w:r>
      <w:r w:rsidR="00A5579F">
        <w:rPr>
          <w:sz w:val="19"/>
        </w:rPr>
        <w:t>PJ Monson, Administrator</w:t>
      </w:r>
    </w:p>
    <w:sectPr w:rsidR="00FC144E">
      <w:footerReference w:type="default" r:id="rId8"/>
      <w:type w:val="continuous"/>
      <w:pgSz w:w="11900" w:h="16840"/>
      <w:pgMar w:top="1340" w:right="128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9BC" w:rsidRDefault="005F29BC" w:rsidP="005E4463">
      <w:r>
        <w:separator/>
      </w:r>
    </w:p>
  </w:endnote>
  <w:endnote w:type="continuationSeparator" w:id="0">
    <w:p w:rsidR="005F29BC" w:rsidRDefault="005F29BC" w:rsidP="005E4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79F" w:rsidRDefault="00A5579F">
    <w:pPr>
      <w:pStyle w:val="Footer"/>
    </w:pPr>
    <w:r>
      <w:t>Approved:</w:t>
    </w:r>
    <w:r w:rsidR="008A4D7D">
      <w:t xml:space="preserve"> 2.17.2021</w:t>
    </w:r>
  </w:p>
  <w:p w:rsidR="00A5579F" w:rsidRDefault="00A5579F">
    <w:pPr>
      <w:pStyle w:val="Footer"/>
    </w:pPr>
  </w:p>
  <w:p w:rsidR="007A5965" w:rsidRDefault="007A596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9BC" w:rsidRDefault="005F29BC" w:rsidP="005E4463">
      <w:r>
        <w:separator/>
      </w:r>
    </w:p>
  </w:footnote>
  <w:footnote w:type="continuationSeparator" w:id="0">
    <w:p w:rsidR="005F29BC" w:rsidRDefault="005F29BC" w:rsidP="005E44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2F01F2"/>
    <w:multiLevelType w:val="hybridMultilevel"/>
    <w:tmpl w:val="38905B04"/>
    <w:lvl w:ilvl="0" w:tplc="0B72722C">
      <w:start w:val="1"/>
      <w:numFmt w:val="decimal"/>
      <w:lvlText w:val="%1)"/>
      <w:lvlJc w:val="left"/>
      <w:pPr>
        <w:ind w:left="452" w:hanging="351"/>
      </w:pPr>
      <w:rPr>
        <w:rFonts w:hint="default"/>
        <w:b w:val="0"/>
        <w:i w:val="0"/>
        <w:w w:val="101"/>
      </w:rPr>
    </w:lvl>
    <w:lvl w:ilvl="1" w:tplc="F8E2B2C4">
      <w:start w:val="1"/>
      <w:numFmt w:val="lowerLetter"/>
      <w:lvlText w:val="%2)"/>
      <w:lvlJc w:val="left"/>
      <w:pPr>
        <w:ind w:left="802" w:hanging="351"/>
      </w:pPr>
      <w:rPr>
        <w:rFonts w:ascii="Times New Roman" w:eastAsia="Times New Roman" w:hAnsi="Times New Roman" w:cs="Times New Roman" w:hint="default"/>
        <w:b w:val="0"/>
        <w:i w:val="0"/>
        <w:spacing w:val="-1"/>
        <w:w w:val="101"/>
        <w:sz w:val="23"/>
        <w:szCs w:val="23"/>
      </w:rPr>
    </w:lvl>
    <w:lvl w:ilvl="2" w:tplc="29064766">
      <w:numFmt w:val="bullet"/>
      <w:lvlText w:val="•"/>
      <w:lvlJc w:val="left"/>
      <w:pPr>
        <w:ind w:left="1746" w:hanging="351"/>
      </w:pPr>
      <w:rPr>
        <w:rFonts w:hint="default"/>
      </w:rPr>
    </w:lvl>
    <w:lvl w:ilvl="3" w:tplc="85D49F8A">
      <w:numFmt w:val="bullet"/>
      <w:lvlText w:val="•"/>
      <w:lvlJc w:val="left"/>
      <w:pPr>
        <w:ind w:left="2693" w:hanging="351"/>
      </w:pPr>
      <w:rPr>
        <w:rFonts w:hint="default"/>
      </w:rPr>
    </w:lvl>
    <w:lvl w:ilvl="4" w:tplc="0D92F716">
      <w:numFmt w:val="bullet"/>
      <w:lvlText w:val="•"/>
      <w:lvlJc w:val="left"/>
      <w:pPr>
        <w:ind w:left="3640" w:hanging="351"/>
      </w:pPr>
      <w:rPr>
        <w:rFonts w:hint="default"/>
      </w:rPr>
    </w:lvl>
    <w:lvl w:ilvl="5" w:tplc="AA5636EA">
      <w:numFmt w:val="bullet"/>
      <w:lvlText w:val="•"/>
      <w:lvlJc w:val="left"/>
      <w:pPr>
        <w:ind w:left="4586" w:hanging="351"/>
      </w:pPr>
      <w:rPr>
        <w:rFonts w:hint="default"/>
      </w:rPr>
    </w:lvl>
    <w:lvl w:ilvl="6" w:tplc="41FCDA56">
      <w:numFmt w:val="bullet"/>
      <w:lvlText w:val="•"/>
      <w:lvlJc w:val="left"/>
      <w:pPr>
        <w:ind w:left="5533" w:hanging="351"/>
      </w:pPr>
      <w:rPr>
        <w:rFonts w:hint="default"/>
      </w:rPr>
    </w:lvl>
    <w:lvl w:ilvl="7" w:tplc="D7F2DC16">
      <w:numFmt w:val="bullet"/>
      <w:lvlText w:val="•"/>
      <w:lvlJc w:val="left"/>
      <w:pPr>
        <w:ind w:left="6480" w:hanging="351"/>
      </w:pPr>
      <w:rPr>
        <w:rFonts w:hint="default"/>
      </w:rPr>
    </w:lvl>
    <w:lvl w:ilvl="8" w:tplc="D9A2DD26">
      <w:numFmt w:val="bullet"/>
      <w:lvlText w:val="•"/>
      <w:lvlJc w:val="left"/>
      <w:pPr>
        <w:ind w:left="7426" w:hanging="35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FC144E"/>
    <w:rsid w:val="002467DF"/>
    <w:rsid w:val="002F19F8"/>
    <w:rsid w:val="005429A4"/>
    <w:rsid w:val="005E4463"/>
    <w:rsid w:val="005F29BC"/>
    <w:rsid w:val="00614FE8"/>
    <w:rsid w:val="006234BF"/>
    <w:rsid w:val="007A5965"/>
    <w:rsid w:val="008626E3"/>
    <w:rsid w:val="008A4D7D"/>
    <w:rsid w:val="009B04E6"/>
    <w:rsid w:val="00A1256C"/>
    <w:rsid w:val="00A52540"/>
    <w:rsid w:val="00A5579F"/>
    <w:rsid w:val="00BD69C0"/>
    <w:rsid w:val="00CE5927"/>
    <w:rsid w:val="00D70E56"/>
    <w:rsid w:val="00FC1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rsid w:val="00A52540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pPr>
      <w:spacing w:before="3"/>
      <w:ind w:left="2054" w:right="2061"/>
      <w:jc w:val="center"/>
      <w:outlineLvl w:val="0"/>
    </w:pPr>
    <w:rPr>
      <w:b/>
      <w:bCs/>
      <w:sz w:val="23"/>
      <w:szCs w:val="23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A5254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02" w:hanging="350"/>
    </w:pPr>
    <w:rPr>
      <w:sz w:val="23"/>
      <w:szCs w:val="23"/>
    </w:rPr>
  </w:style>
  <w:style w:type="paragraph" w:styleId="ListParagraph">
    <w:name w:val="List Paragraph"/>
    <w:basedOn w:val="Normal"/>
    <w:uiPriority w:val="34"/>
    <w:pPr>
      <w:ind w:left="802" w:hanging="350"/>
    </w:pPr>
  </w:style>
  <w:style w:type="paragraph" w:customStyle="1" w:styleId="TableParagraph">
    <w:name w:val="Table Paragraph"/>
    <w:basedOn w:val="Normal"/>
    <w:uiPriority w:val="1"/>
  </w:style>
  <w:style w:type="paragraph" w:styleId="Header">
    <w:name w:val="header"/>
    <w:basedOn w:val="Normal"/>
    <w:link w:val="HeaderChar"/>
    <w:uiPriority w:val="99"/>
    <w:unhideWhenUsed/>
    <w:rsid w:val="005E446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4463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E446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4463"/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A525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57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79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 of Burke</dc:creator>
  <cp:lastModifiedBy>Town of Burke</cp:lastModifiedBy>
  <cp:revision>2</cp:revision>
  <cp:lastPrinted>2021-04-13T15:38:00Z</cp:lastPrinted>
  <dcterms:created xsi:type="dcterms:W3CDTF">2021-04-13T15:39:00Z</dcterms:created>
  <dcterms:modified xsi:type="dcterms:W3CDTF">2021-04-13T15:39:00Z</dcterms:modified>
</cp:coreProperties>
</file>