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4E" w:rsidRDefault="00A1256C">
      <w:pPr>
        <w:spacing w:before="76"/>
        <w:ind w:left="2057" w:right="2061"/>
        <w:jc w:val="center"/>
        <w:rPr>
          <w:b/>
          <w:sz w:val="19"/>
        </w:rPr>
      </w:pPr>
      <w:r>
        <w:rPr>
          <w:b/>
          <w:sz w:val="19"/>
        </w:rPr>
        <w:t>TOWN OF BURKE</w:t>
      </w:r>
    </w:p>
    <w:p w:rsidR="00FC144E" w:rsidRDefault="00A1256C">
      <w:pPr>
        <w:ind w:left="2058" w:right="2061"/>
        <w:jc w:val="center"/>
        <w:rPr>
          <w:sz w:val="19"/>
        </w:rPr>
      </w:pPr>
      <w:r>
        <w:rPr>
          <w:sz w:val="19"/>
        </w:rPr>
        <w:t>5365 Reiner Road</w:t>
      </w:r>
    </w:p>
    <w:p w:rsidR="00FC144E" w:rsidRDefault="00A1256C">
      <w:pPr>
        <w:spacing w:before="7"/>
        <w:ind w:left="2056" w:right="2061"/>
        <w:jc w:val="center"/>
        <w:rPr>
          <w:sz w:val="19"/>
        </w:rPr>
      </w:pPr>
      <w:r>
        <w:rPr>
          <w:sz w:val="19"/>
        </w:rPr>
        <w:t>Madison, WI 53718</w:t>
      </w:r>
    </w:p>
    <w:p w:rsidR="00FC144E" w:rsidRDefault="00A1256C">
      <w:pPr>
        <w:spacing w:before="2"/>
        <w:ind w:left="2058" w:right="2061"/>
        <w:jc w:val="center"/>
        <w:rPr>
          <w:sz w:val="19"/>
        </w:rPr>
      </w:pPr>
      <w:r>
        <w:rPr>
          <w:sz w:val="19"/>
        </w:rPr>
        <w:t>The Town Board of the Town of Burke will hold a Public   Meeting</w:t>
      </w:r>
    </w:p>
    <w:p w:rsidR="00FC144E" w:rsidRDefault="00BD69C0">
      <w:pPr>
        <w:pStyle w:val="Heading1"/>
        <w:spacing w:before="10"/>
      </w:pPr>
      <w:r>
        <w:t>Thursday</w:t>
      </w:r>
      <w:r w:rsidR="00A1256C">
        <w:t xml:space="preserve">, </w:t>
      </w:r>
      <w:r w:rsidR="00CE5927">
        <w:t>February</w:t>
      </w:r>
      <w:r w:rsidR="00A1256C">
        <w:t xml:space="preserve"> </w:t>
      </w:r>
      <w:r>
        <w:t>11</w:t>
      </w:r>
      <w:r w:rsidR="00A1256C">
        <w:t>, 202</w:t>
      </w:r>
      <w:r w:rsidR="00CE5927">
        <w:t>1</w:t>
      </w:r>
    </w:p>
    <w:p w:rsidR="00FC144E" w:rsidRDefault="00BD69C0">
      <w:pPr>
        <w:spacing w:before="3" w:line="264" w:lineRule="exact"/>
        <w:ind w:left="2055" w:right="2061"/>
        <w:jc w:val="center"/>
        <w:rPr>
          <w:b/>
          <w:sz w:val="23"/>
        </w:rPr>
      </w:pPr>
      <w:r>
        <w:rPr>
          <w:b/>
          <w:sz w:val="23"/>
        </w:rPr>
        <w:t>6:3</w:t>
      </w:r>
      <w:r w:rsidR="00A1256C">
        <w:rPr>
          <w:b/>
          <w:sz w:val="23"/>
        </w:rPr>
        <w:t>0 p.m.</w:t>
      </w:r>
    </w:p>
    <w:p w:rsidR="00FC144E" w:rsidRDefault="00A1256C">
      <w:pPr>
        <w:pStyle w:val="BodyText"/>
        <w:spacing w:line="264" w:lineRule="exact"/>
        <w:ind w:left="2056" w:right="2061" w:firstLine="0"/>
        <w:jc w:val="center"/>
      </w:pPr>
      <w:proofErr w:type="gramStart"/>
      <w:r>
        <w:t>at</w:t>
      </w:r>
      <w:proofErr w:type="gramEnd"/>
      <w:r>
        <w:t xml:space="preserve"> the Town Hall, 5365 Reiner Rd., Madison WI  53718</w:t>
      </w:r>
    </w:p>
    <w:p w:rsidR="00FC144E" w:rsidRDefault="00FC144E">
      <w:pPr>
        <w:pStyle w:val="BodyText"/>
        <w:spacing w:before="3"/>
        <w:ind w:left="0" w:firstLine="0"/>
        <w:rPr>
          <w:sz w:val="24"/>
        </w:rPr>
      </w:pPr>
    </w:p>
    <w:p w:rsidR="00FC144E" w:rsidRDefault="00A1256C">
      <w:pPr>
        <w:spacing w:before="1"/>
        <w:ind w:left="101"/>
        <w:rPr>
          <w:b/>
          <w:sz w:val="19"/>
        </w:rPr>
      </w:pPr>
      <w:r>
        <w:rPr>
          <w:b/>
          <w:sz w:val="19"/>
        </w:rPr>
        <w:t xml:space="preserve">ALL AGENDA </w:t>
      </w:r>
      <w:r w:rsidR="00CE5927">
        <w:rPr>
          <w:b/>
          <w:sz w:val="19"/>
        </w:rPr>
        <w:t xml:space="preserve">ITEMS ARE SUBJECT TO POSSIBLE </w:t>
      </w:r>
      <w:r>
        <w:rPr>
          <w:b/>
          <w:sz w:val="19"/>
        </w:rPr>
        <w:t>ACTION</w:t>
      </w:r>
    </w:p>
    <w:p w:rsidR="00FC144E" w:rsidRDefault="00FC144E">
      <w:pPr>
        <w:pStyle w:val="BodyText"/>
        <w:spacing w:before="5"/>
        <w:ind w:left="0" w:firstLine="0"/>
        <w:rPr>
          <w:b/>
        </w:rPr>
      </w:pPr>
    </w:p>
    <w:p w:rsidR="00FC144E" w:rsidRDefault="00A1256C">
      <w:pPr>
        <w:pStyle w:val="ListParagraph"/>
        <w:numPr>
          <w:ilvl w:val="0"/>
          <w:numId w:val="1"/>
        </w:numPr>
        <w:tabs>
          <w:tab w:val="left" w:pos="452"/>
        </w:tabs>
        <w:rPr>
          <w:sz w:val="23"/>
        </w:rPr>
      </w:pPr>
      <w:r>
        <w:rPr>
          <w:sz w:val="23"/>
        </w:rPr>
        <w:t>ADMINISTRATIVE</w:t>
      </w:r>
    </w:p>
    <w:p w:rsidR="00FC144E" w:rsidRDefault="00A1256C">
      <w:pPr>
        <w:pStyle w:val="ListParagraph"/>
        <w:numPr>
          <w:ilvl w:val="1"/>
          <w:numId w:val="1"/>
        </w:numPr>
        <w:tabs>
          <w:tab w:val="left" w:pos="803"/>
        </w:tabs>
        <w:spacing w:before="1"/>
        <w:ind w:hanging="350"/>
        <w:rPr>
          <w:sz w:val="23"/>
        </w:rPr>
      </w:pPr>
      <w:r>
        <w:rPr>
          <w:sz w:val="23"/>
        </w:rPr>
        <w:t>Determination that a quorum is present an</w:t>
      </w:r>
      <w:r w:rsidR="00CE5927">
        <w:rPr>
          <w:sz w:val="23"/>
        </w:rPr>
        <w:t>d that the meeting was properly</w:t>
      </w:r>
      <w:r>
        <w:rPr>
          <w:spacing w:val="18"/>
          <w:sz w:val="23"/>
        </w:rPr>
        <w:t xml:space="preserve"> </w:t>
      </w:r>
      <w:r>
        <w:rPr>
          <w:sz w:val="23"/>
        </w:rPr>
        <w:t>posted</w:t>
      </w:r>
    </w:p>
    <w:p w:rsidR="00FC144E" w:rsidRDefault="00A1256C">
      <w:pPr>
        <w:pStyle w:val="ListParagraph"/>
        <w:numPr>
          <w:ilvl w:val="1"/>
          <w:numId w:val="1"/>
        </w:numPr>
        <w:tabs>
          <w:tab w:val="left" w:pos="803"/>
        </w:tabs>
        <w:spacing w:before="3"/>
        <w:ind w:hanging="350"/>
        <w:rPr>
          <w:sz w:val="23"/>
        </w:rPr>
      </w:pPr>
      <w:r>
        <w:rPr>
          <w:sz w:val="23"/>
        </w:rPr>
        <w:t>Call to</w:t>
      </w:r>
      <w:r>
        <w:rPr>
          <w:spacing w:val="12"/>
          <w:sz w:val="23"/>
        </w:rPr>
        <w:t xml:space="preserve"> </w:t>
      </w:r>
      <w:r>
        <w:rPr>
          <w:sz w:val="23"/>
        </w:rPr>
        <w:t>Order</w:t>
      </w:r>
    </w:p>
    <w:p w:rsidR="00FC144E" w:rsidRDefault="00A1256C">
      <w:pPr>
        <w:pStyle w:val="ListParagraph"/>
        <w:numPr>
          <w:ilvl w:val="1"/>
          <w:numId w:val="1"/>
        </w:numPr>
        <w:tabs>
          <w:tab w:val="left" w:pos="803"/>
        </w:tabs>
        <w:spacing w:before="3"/>
        <w:ind w:hanging="350"/>
        <w:rPr>
          <w:sz w:val="23"/>
        </w:rPr>
      </w:pPr>
      <w:r>
        <w:rPr>
          <w:sz w:val="23"/>
        </w:rPr>
        <w:t>Pledge of</w:t>
      </w:r>
      <w:r>
        <w:rPr>
          <w:spacing w:val="18"/>
          <w:sz w:val="23"/>
        </w:rPr>
        <w:t xml:space="preserve"> </w:t>
      </w:r>
      <w:r>
        <w:rPr>
          <w:sz w:val="23"/>
        </w:rPr>
        <w:t>Allegiance</w:t>
      </w:r>
    </w:p>
    <w:p w:rsidR="00FC144E" w:rsidRDefault="00FC144E">
      <w:pPr>
        <w:pStyle w:val="BodyText"/>
        <w:spacing w:before="8"/>
        <w:ind w:left="0" w:firstLine="0"/>
      </w:pPr>
    </w:p>
    <w:p w:rsidR="00CE5927" w:rsidRPr="00CE5927" w:rsidRDefault="00A1256C">
      <w:pPr>
        <w:pStyle w:val="ListParagraph"/>
        <w:numPr>
          <w:ilvl w:val="0"/>
          <w:numId w:val="1"/>
        </w:numPr>
        <w:tabs>
          <w:tab w:val="left" w:pos="452"/>
        </w:tabs>
        <w:spacing w:line="244" w:lineRule="auto"/>
        <w:ind w:right="295"/>
        <w:rPr>
          <w:b/>
          <w:i/>
          <w:sz w:val="23"/>
        </w:rPr>
      </w:pPr>
      <w:r>
        <w:rPr>
          <w:sz w:val="23"/>
        </w:rPr>
        <w:t>C</w:t>
      </w:r>
      <w:r w:rsidR="00CE5927">
        <w:rPr>
          <w:sz w:val="23"/>
        </w:rPr>
        <w:t>losed Session</w:t>
      </w:r>
    </w:p>
    <w:p w:rsidR="00FC144E" w:rsidRPr="00CE5927" w:rsidRDefault="00CE5927" w:rsidP="00CE5927">
      <w:pPr>
        <w:pStyle w:val="ListParagraph"/>
        <w:numPr>
          <w:ilvl w:val="1"/>
          <w:numId w:val="1"/>
        </w:numPr>
        <w:tabs>
          <w:tab w:val="left" w:pos="452"/>
        </w:tabs>
        <w:spacing w:line="244" w:lineRule="auto"/>
        <w:ind w:right="295"/>
        <w:rPr>
          <w:b/>
          <w:i/>
          <w:sz w:val="23"/>
        </w:rPr>
      </w:pPr>
      <w:r>
        <w:rPr>
          <w:sz w:val="23"/>
        </w:rPr>
        <w:t>C</w:t>
      </w:r>
      <w:r w:rsidR="00A1256C">
        <w:rPr>
          <w:sz w:val="23"/>
        </w:rPr>
        <w:t>on</w:t>
      </w:r>
      <w:r>
        <w:rPr>
          <w:sz w:val="23"/>
        </w:rPr>
        <w:t xml:space="preserve">vene into closed session pursuant to Wis. Stat. § 19.85(1)(g) to confer with legal counsel for the Town who is rendering oral or written advice concerning strategy to be adopted by the body with respect to potential litigation challenging a decision of the </w:t>
      </w:r>
      <w:r w:rsidR="005429A4">
        <w:rPr>
          <w:sz w:val="23"/>
        </w:rPr>
        <w:t xml:space="preserve">Officer of </w:t>
      </w:r>
      <w:r w:rsidR="002467DF">
        <w:rPr>
          <w:sz w:val="23"/>
        </w:rPr>
        <w:t xml:space="preserve">the </w:t>
      </w:r>
      <w:r w:rsidR="005429A4">
        <w:rPr>
          <w:sz w:val="23"/>
        </w:rPr>
        <w:t>Commissioner of Railroads</w:t>
      </w:r>
      <w:r>
        <w:rPr>
          <w:sz w:val="23"/>
        </w:rPr>
        <w:t xml:space="preserve"> regarding railroad crossing at Nelson Road.</w:t>
      </w:r>
    </w:p>
    <w:p w:rsidR="00FC144E" w:rsidRDefault="00FC144E">
      <w:pPr>
        <w:pStyle w:val="BodyText"/>
        <w:spacing w:before="8"/>
        <w:ind w:left="0" w:firstLine="0"/>
      </w:pPr>
    </w:p>
    <w:p w:rsidR="00FC144E" w:rsidRDefault="00CE5927">
      <w:pPr>
        <w:pStyle w:val="ListParagraph"/>
        <w:numPr>
          <w:ilvl w:val="0"/>
          <w:numId w:val="1"/>
        </w:numPr>
        <w:tabs>
          <w:tab w:val="left" w:pos="452"/>
        </w:tabs>
        <w:rPr>
          <w:sz w:val="23"/>
        </w:rPr>
      </w:pPr>
      <w:r>
        <w:rPr>
          <w:sz w:val="23"/>
        </w:rPr>
        <w:t>Reconvene in Open Session</w:t>
      </w:r>
    </w:p>
    <w:p w:rsidR="00FC144E" w:rsidRPr="00CE5927" w:rsidRDefault="00CE5927" w:rsidP="00CE5927">
      <w:pPr>
        <w:pStyle w:val="ListParagraph"/>
        <w:numPr>
          <w:ilvl w:val="1"/>
          <w:numId w:val="1"/>
        </w:numPr>
        <w:tabs>
          <w:tab w:val="left" w:pos="803"/>
        </w:tabs>
        <w:spacing w:before="3"/>
        <w:ind w:hanging="350"/>
        <w:rPr>
          <w:b/>
        </w:rPr>
      </w:pPr>
      <w:r>
        <w:rPr>
          <w:sz w:val="23"/>
        </w:rPr>
        <w:t xml:space="preserve">Take any action regarding challenging the </w:t>
      </w:r>
      <w:r w:rsidR="005429A4">
        <w:rPr>
          <w:sz w:val="23"/>
        </w:rPr>
        <w:t xml:space="preserve">Office of </w:t>
      </w:r>
      <w:r w:rsidR="002467DF">
        <w:rPr>
          <w:sz w:val="23"/>
        </w:rPr>
        <w:t xml:space="preserve">the </w:t>
      </w:r>
      <w:r w:rsidR="005429A4">
        <w:rPr>
          <w:sz w:val="23"/>
        </w:rPr>
        <w:t>Commissioner of Railroads</w:t>
      </w:r>
      <w:r>
        <w:rPr>
          <w:sz w:val="23"/>
        </w:rPr>
        <w:t xml:space="preserve"> decision regarding the railroad crossing at Nelson Road</w:t>
      </w:r>
      <w:r w:rsidR="002467DF">
        <w:rPr>
          <w:sz w:val="23"/>
        </w:rPr>
        <w:t>.</w:t>
      </w:r>
    </w:p>
    <w:p w:rsidR="00FC144E" w:rsidRDefault="00FC144E">
      <w:pPr>
        <w:pStyle w:val="BodyText"/>
        <w:spacing w:before="8"/>
        <w:ind w:left="0" w:firstLine="0"/>
      </w:pPr>
    </w:p>
    <w:p w:rsidR="00FC144E" w:rsidRDefault="00A1256C">
      <w:pPr>
        <w:pStyle w:val="ListParagraph"/>
        <w:numPr>
          <w:ilvl w:val="0"/>
          <w:numId w:val="1"/>
        </w:numPr>
        <w:tabs>
          <w:tab w:val="left" w:pos="452"/>
        </w:tabs>
        <w:rPr>
          <w:sz w:val="23"/>
        </w:rPr>
      </w:pPr>
      <w:r>
        <w:rPr>
          <w:sz w:val="23"/>
        </w:rPr>
        <w:t>ADJOURNMENT</w:t>
      </w:r>
    </w:p>
    <w:p w:rsidR="00FC144E" w:rsidRDefault="00FC144E">
      <w:pPr>
        <w:pStyle w:val="BodyText"/>
        <w:spacing w:before="2"/>
        <w:ind w:left="0" w:firstLine="0"/>
        <w:rPr>
          <w:sz w:val="24"/>
        </w:rPr>
      </w:pPr>
    </w:p>
    <w:p w:rsidR="00FC144E" w:rsidRDefault="00A1256C" w:rsidP="00CE5927">
      <w:pPr>
        <w:ind w:left="101"/>
        <w:rPr>
          <w:sz w:val="17"/>
        </w:rPr>
      </w:pPr>
      <w:r>
        <w:rPr>
          <w:w w:val="105"/>
          <w:sz w:val="17"/>
        </w:rPr>
        <w:t>It is possible that members of and possibly a quorum of members of other governmental bodies of the municipality may</w:t>
      </w:r>
      <w:r w:rsidR="00CE5927">
        <w:rPr>
          <w:w w:val="105"/>
          <w:sz w:val="17"/>
        </w:rPr>
        <w:t xml:space="preserve"> </w:t>
      </w:r>
      <w:r>
        <w:rPr>
          <w:w w:val="105"/>
          <w:sz w:val="17"/>
        </w:rPr>
        <w:t>be in attendance at the above stated meeting to gather information; no action will be taken by any governmental body at the above meeting, other than the governmental body specifically referred to in this notice. Any person who has a qualifying disability as defined by the American with Disabilities Act that requires the meeting or materials at the meeting to be in an accessible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location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format must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contact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clerk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825-8420,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5365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Reiner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Road,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Madison,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WI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53718,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least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24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hours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prior to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meeting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necessary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arrangements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can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accommodate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each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request.</w:t>
      </w:r>
    </w:p>
    <w:p w:rsidR="00FC144E" w:rsidRDefault="00FC144E">
      <w:pPr>
        <w:pStyle w:val="BodyText"/>
        <w:ind w:left="0" w:firstLine="0"/>
        <w:rPr>
          <w:sz w:val="19"/>
        </w:rPr>
      </w:pPr>
    </w:p>
    <w:p w:rsidR="00FC144E" w:rsidRDefault="00A1256C">
      <w:pPr>
        <w:ind w:left="101"/>
        <w:rPr>
          <w:sz w:val="19"/>
        </w:rPr>
      </w:pPr>
      <w:r>
        <w:rPr>
          <w:sz w:val="19"/>
        </w:rPr>
        <w:t xml:space="preserve">By:  </w:t>
      </w:r>
      <w:r w:rsidR="000B31D6">
        <w:rPr>
          <w:sz w:val="19"/>
        </w:rPr>
        <w:t>Teri</w:t>
      </w:r>
      <w:r w:rsidR="005429A4">
        <w:rPr>
          <w:sz w:val="19"/>
        </w:rPr>
        <w:t xml:space="preserve"> </w:t>
      </w:r>
      <w:r w:rsidR="005429A4" w:rsidRPr="005429A4">
        <w:rPr>
          <w:sz w:val="19"/>
        </w:rPr>
        <w:t>Saxon</w:t>
      </w:r>
      <w:r>
        <w:rPr>
          <w:sz w:val="19"/>
        </w:rPr>
        <w:t xml:space="preserve">, Clerk/Treasurer Certified posting: </w:t>
      </w:r>
      <w:r w:rsidR="00E9264A">
        <w:rPr>
          <w:sz w:val="19"/>
        </w:rPr>
        <w:t>________</w:t>
      </w:r>
      <w:bookmarkStart w:id="0" w:name="_GoBack"/>
      <w:bookmarkEnd w:id="0"/>
    </w:p>
    <w:sectPr w:rsidR="00FC144E">
      <w:type w:val="continuous"/>
      <w:pgSz w:w="11900" w:h="16840"/>
      <w:pgMar w:top="134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7D" w:rsidRDefault="00A8127D" w:rsidP="005E4463">
      <w:r>
        <w:separator/>
      </w:r>
    </w:p>
  </w:endnote>
  <w:endnote w:type="continuationSeparator" w:id="0">
    <w:p w:rsidR="00A8127D" w:rsidRDefault="00A8127D" w:rsidP="005E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7D" w:rsidRDefault="00A8127D" w:rsidP="005E4463">
      <w:r>
        <w:separator/>
      </w:r>
    </w:p>
  </w:footnote>
  <w:footnote w:type="continuationSeparator" w:id="0">
    <w:p w:rsidR="00A8127D" w:rsidRDefault="00A8127D" w:rsidP="005E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01F2"/>
    <w:multiLevelType w:val="hybridMultilevel"/>
    <w:tmpl w:val="38905B04"/>
    <w:lvl w:ilvl="0" w:tplc="0B72722C">
      <w:start w:val="1"/>
      <w:numFmt w:val="decimal"/>
      <w:lvlText w:val="%1)"/>
      <w:lvlJc w:val="left"/>
      <w:pPr>
        <w:ind w:left="452" w:hanging="351"/>
      </w:pPr>
      <w:rPr>
        <w:rFonts w:hint="default"/>
        <w:b w:val="0"/>
        <w:i w:val="0"/>
        <w:w w:val="101"/>
      </w:rPr>
    </w:lvl>
    <w:lvl w:ilvl="1" w:tplc="F8E2B2C4">
      <w:start w:val="1"/>
      <w:numFmt w:val="lowerLetter"/>
      <w:lvlText w:val="%2)"/>
      <w:lvlJc w:val="left"/>
      <w:pPr>
        <w:ind w:left="802" w:hanging="351"/>
      </w:pPr>
      <w:rPr>
        <w:rFonts w:ascii="Times New Roman" w:eastAsia="Times New Roman" w:hAnsi="Times New Roman" w:cs="Times New Roman" w:hint="default"/>
        <w:b w:val="0"/>
        <w:i w:val="0"/>
        <w:spacing w:val="-1"/>
        <w:w w:val="101"/>
        <w:sz w:val="23"/>
        <w:szCs w:val="23"/>
      </w:rPr>
    </w:lvl>
    <w:lvl w:ilvl="2" w:tplc="29064766">
      <w:numFmt w:val="bullet"/>
      <w:lvlText w:val="•"/>
      <w:lvlJc w:val="left"/>
      <w:pPr>
        <w:ind w:left="1746" w:hanging="351"/>
      </w:pPr>
      <w:rPr>
        <w:rFonts w:hint="default"/>
      </w:rPr>
    </w:lvl>
    <w:lvl w:ilvl="3" w:tplc="85D49F8A">
      <w:numFmt w:val="bullet"/>
      <w:lvlText w:val="•"/>
      <w:lvlJc w:val="left"/>
      <w:pPr>
        <w:ind w:left="2693" w:hanging="351"/>
      </w:pPr>
      <w:rPr>
        <w:rFonts w:hint="default"/>
      </w:rPr>
    </w:lvl>
    <w:lvl w:ilvl="4" w:tplc="0D92F716">
      <w:numFmt w:val="bullet"/>
      <w:lvlText w:val="•"/>
      <w:lvlJc w:val="left"/>
      <w:pPr>
        <w:ind w:left="3640" w:hanging="351"/>
      </w:pPr>
      <w:rPr>
        <w:rFonts w:hint="default"/>
      </w:rPr>
    </w:lvl>
    <w:lvl w:ilvl="5" w:tplc="AA5636EA">
      <w:numFmt w:val="bullet"/>
      <w:lvlText w:val="•"/>
      <w:lvlJc w:val="left"/>
      <w:pPr>
        <w:ind w:left="4586" w:hanging="351"/>
      </w:pPr>
      <w:rPr>
        <w:rFonts w:hint="default"/>
      </w:rPr>
    </w:lvl>
    <w:lvl w:ilvl="6" w:tplc="41FCDA56">
      <w:numFmt w:val="bullet"/>
      <w:lvlText w:val="•"/>
      <w:lvlJc w:val="left"/>
      <w:pPr>
        <w:ind w:left="5533" w:hanging="351"/>
      </w:pPr>
      <w:rPr>
        <w:rFonts w:hint="default"/>
      </w:rPr>
    </w:lvl>
    <w:lvl w:ilvl="7" w:tplc="D7F2DC16">
      <w:numFmt w:val="bullet"/>
      <w:lvlText w:val="•"/>
      <w:lvlJc w:val="left"/>
      <w:pPr>
        <w:ind w:left="6480" w:hanging="351"/>
      </w:pPr>
      <w:rPr>
        <w:rFonts w:hint="default"/>
      </w:rPr>
    </w:lvl>
    <w:lvl w:ilvl="8" w:tplc="D9A2DD26">
      <w:numFmt w:val="bullet"/>
      <w:lvlText w:val="•"/>
      <w:lvlJc w:val="left"/>
      <w:pPr>
        <w:ind w:left="7426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144E"/>
    <w:rsid w:val="000B31D6"/>
    <w:rsid w:val="00146007"/>
    <w:rsid w:val="002467DF"/>
    <w:rsid w:val="005429A4"/>
    <w:rsid w:val="005E4463"/>
    <w:rsid w:val="0075275C"/>
    <w:rsid w:val="009B04E6"/>
    <w:rsid w:val="00A1256C"/>
    <w:rsid w:val="00A8127D"/>
    <w:rsid w:val="00BD69C0"/>
    <w:rsid w:val="00BE7549"/>
    <w:rsid w:val="00CE5927"/>
    <w:rsid w:val="00D80917"/>
    <w:rsid w:val="00E9264A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"/>
      <w:ind w:left="2054" w:right="2061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2" w:hanging="35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02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4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46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4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46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3</cp:revision>
  <cp:lastPrinted>2021-02-09T22:09:00Z</cp:lastPrinted>
  <dcterms:created xsi:type="dcterms:W3CDTF">2021-04-13T15:39:00Z</dcterms:created>
  <dcterms:modified xsi:type="dcterms:W3CDTF">2021-04-13T15:40:00Z</dcterms:modified>
</cp:coreProperties>
</file>