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2C07" w14:textId="1FB816AF" w:rsidR="001B6075" w:rsidRDefault="00C9781C" w:rsidP="001B6075">
      <w:pPr>
        <w:spacing w:line="252" w:lineRule="auto"/>
        <w:ind w:left="144" w:right="144" w:firstLine="14"/>
        <w:jc w:val="center"/>
        <w:rPr>
          <w:b/>
          <w:spacing w:val="-2"/>
          <w:w w:val="105"/>
          <w:sz w:val="24"/>
          <w:szCs w:val="24"/>
        </w:rPr>
      </w:pPr>
      <w:r w:rsidRPr="00DE3F0B">
        <w:rPr>
          <w:b/>
          <w:spacing w:val="-2"/>
          <w:w w:val="105"/>
          <w:sz w:val="24"/>
          <w:szCs w:val="24"/>
        </w:rPr>
        <w:t>C</w:t>
      </w:r>
      <w:r w:rsidR="00DE3F0B" w:rsidRPr="00DE3F0B">
        <w:rPr>
          <w:b/>
          <w:spacing w:val="-2"/>
          <w:w w:val="105"/>
          <w:sz w:val="24"/>
          <w:szCs w:val="24"/>
        </w:rPr>
        <w:t>H</w:t>
      </w:r>
      <w:r w:rsidRPr="00DE3F0B">
        <w:rPr>
          <w:b/>
          <w:spacing w:val="-2"/>
          <w:w w:val="105"/>
          <w:sz w:val="24"/>
          <w:szCs w:val="24"/>
        </w:rPr>
        <w:t>APTER</w:t>
      </w:r>
      <w:r w:rsidR="00DE3F0B" w:rsidRPr="00DE3F0B">
        <w:rPr>
          <w:b/>
          <w:spacing w:val="-2"/>
          <w:w w:val="105"/>
          <w:sz w:val="24"/>
          <w:szCs w:val="24"/>
        </w:rPr>
        <w:t xml:space="preserve"> </w:t>
      </w:r>
      <w:r w:rsidRPr="00DE3F0B">
        <w:rPr>
          <w:b/>
          <w:spacing w:val="-2"/>
          <w:w w:val="105"/>
          <w:sz w:val="24"/>
          <w:szCs w:val="24"/>
        </w:rPr>
        <w:t>6</w:t>
      </w:r>
    </w:p>
    <w:p w14:paraId="744AF670" w14:textId="77777777" w:rsidR="009249B4" w:rsidRDefault="009249B4" w:rsidP="001B6075">
      <w:pPr>
        <w:spacing w:line="252" w:lineRule="auto"/>
        <w:ind w:left="144" w:right="144" w:firstLine="14"/>
        <w:jc w:val="center"/>
        <w:rPr>
          <w:b/>
          <w:spacing w:val="-2"/>
          <w:w w:val="105"/>
          <w:sz w:val="24"/>
          <w:szCs w:val="24"/>
        </w:rPr>
      </w:pPr>
    </w:p>
    <w:p w14:paraId="33FCD3C6" w14:textId="77777777" w:rsidR="00413CEB" w:rsidRPr="00DE3F0B" w:rsidRDefault="00C9781C" w:rsidP="001B6075">
      <w:pPr>
        <w:spacing w:line="252" w:lineRule="auto"/>
        <w:ind w:left="144" w:right="144" w:firstLine="14"/>
        <w:jc w:val="center"/>
        <w:rPr>
          <w:b/>
          <w:sz w:val="24"/>
          <w:szCs w:val="24"/>
        </w:rPr>
      </w:pPr>
      <w:r w:rsidRPr="00DE3F0B">
        <w:rPr>
          <w:b/>
          <w:spacing w:val="-2"/>
          <w:w w:val="105"/>
          <w:sz w:val="24"/>
          <w:szCs w:val="24"/>
        </w:rPr>
        <w:t>PUBLIC</w:t>
      </w:r>
      <w:r w:rsidRPr="00DE3F0B">
        <w:rPr>
          <w:b/>
          <w:spacing w:val="-14"/>
          <w:w w:val="105"/>
          <w:sz w:val="24"/>
          <w:szCs w:val="24"/>
        </w:rPr>
        <w:t xml:space="preserve"> </w:t>
      </w:r>
      <w:r w:rsidRPr="00DE3F0B">
        <w:rPr>
          <w:b/>
          <w:spacing w:val="-2"/>
          <w:w w:val="105"/>
          <w:sz w:val="24"/>
          <w:szCs w:val="24"/>
        </w:rPr>
        <w:t>NUISANCES</w:t>
      </w:r>
    </w:p>
    <w:p w14:paraId="4F708AFA" w14:textId="53207868" w:rsidR="00413CEB" w:rsidRPr="00DE3F0B" w:rsidRDefault="00B4359C" w:rsidP="009249B4">
      <w:pPr>
        <w:pStyle w:val="BodyText"/>
        <w:tabs>
          <w:tab w:val="left" w:pos="5497"/>
        </w:tabs>
        <w:spacing w:line="252" w:lineRule="auto"/>
        <w:ind w:left="144" w:right="144" w:firstLine="14"/>
        <w:rPr>
          <w:b/>
        </w:rPr>
      </w:pPr>
      <w:r>
        <w:rPr>
          <w:b/>
        </w:rPr>
        <w:tab/>
      </w:r>
    </w:p>
    <w:p w14:paraId="2B9065C6" w14:textId="2C5F8F9A" w:rsidR="00413CEB" w:rsidRPr="009249B4" w:rsidRDefault="00C9781C" w:rsidP="00B4359C">
      <w:pPr>
        <w:spacing w:line="252" w:lineRule="auto"/>
        <w:ind w:left="158" w:right="144" w:hanging="14"/>
        <w:jc w:val="both"/>
        <w:rPr>
          <w:b/>
          <w:bCs/>
          <w:w w:val="105"/>
          <w:sz w:val="24"/>
          <w:szCs w:val="24"/>
        </w:rPr>
      </w:pPr>
      <w:r w:rsidRPr="009249B4">
        <w:rPr>
          <w:b/>
          <w:bCs/>
          <w:w w:val="105"/>
          <w:sz w:val="24"/>
          <w:szCs w:val="24"/>
        </w:rPr>
        <w:t xml:space="preserve">9-6-1 </w:t>
      </w:r>
      <w:r w:rsidR="009249B4" w:rsidRPr="009249B4">
        <w:rPr>
          <w:b/>
          <w:bCs/>
          <w:w w:val="105"/>
          <w:sz w:val="24"/>
          <w:szCs w:val="24"/>
        </w:rPr>
        <w:t xml:space="preserve">Maintenance of Premise and </w:t>
      </w:r>
      <w:proofErr w:type="spellStart"/>
      <w:r w:rsidR="009249B4" w:rsidRPr="009249B4">
        <w:rPr>
          <w:b/>
          <w:bCs/>
          <w:w w:val="105"/>
          <w:sz w:val="24"/>
          <w:szCs w:val="24"/>
        </w:rPr>
        <w:t>Sructures</w:t>
      </w:r>
      <w:proofErr w:type="spellEnd"/>
    </w:p>
    <w:p w14:paraId="5D9D254F" w14:textId="77777777" w:rsidR="00DE3F0B" w:rsidRPr="00DE3F0B" w:rsidRDefault="00DE3F0B" w:rsidP="00B4359C">
      <w:pPr>
        <w:spacing w:line="252" w:lineRule="auto"/>
        <w:ind w:left="158" w:right="144" w:hanging="14"/>
        <w:jc w:val="both"/>
        <w:rPr>
          <w:sz w:val="24"/>
          <w:szCs w:val="24"/>
        </w:rPr>
      </w:pPr>
    </w:p>
    <w:p w14:paraId="70AD335E" w14:textId="77777777" w:rsidR="00413CEB" w:rsidRPr="00DE3F0B" w:rsidRDefault="00C9781C" w:rsidP="00B4359C">
      <w:pPr>
        <w:pStyle w:val="ListParagraph"/>
        <w:numPr>
          <w:ilvl w:val="0"/>
          <w:numId w:val="3"/>
        </w:numPr>
        <w:tabs>
          <w:tab w:val="left" w:pos="1159"/>
          <w:tab w:val="left" w:pos="1161"/>
        </w:tabs>
        <w:spacing w:line="252" w:lineRule="auto"/>
        <w:ind w:left="158" w:right="144" w:hanging="14"/>
        <w:jc w:val="both"/>
        <w:rPr>
          <w:b/>
          <w:sz w:val="24"/>
          <w:szCs w:val="24"/>
        </w:rPr>
      </w:pPr>
      <w:r w:rsidRPr="00DE3F0B">
        <w:rPr>
          <w:b/>
          <w:spacing w:val="-2"/>
          <w:w w:val="105"/>
          <w:sz w:val="24"/>
          <w:szCs w:val="24"/>
          <w:u w:val="thick"/>
        </w:rPr>
        <w:t>Purpose</w:t>
      </w:r>
    </w:p>
    <w:p w14:paraId="3F989E07" w14:textId="77777777" w:rsidR="00413CEB" w:rsidRPr="00DE3F0B" w:rsidRDefault="00C9781C" w:rsidP="00B4359C">
      <w:pPr>
        <w:spacing w:line="252" w:lineRule="auto"/>
        <w:ind w:left="158" w:right="144" w:hanging="14"/>
        <w:jc w:val="both"/>
        <w:rPr>
          <w:sz w:val="24"/>
          <w:szCs w:val="24"/>
        </w:rPr>
      </w:pPr>
      <w:r w:rsidRPr="00DE3F0B">
        <w:rPr>
          <w:w w:val="105"/>
          <w:sz w:val="24"/>
          <w:szCs w:val="24"/>
        </w:rPr>
        <w:t>The Town Board has found that there exists, and in the future may exist, buildings, structures and premises used for residential and non-residential use that are likely to affect, by</w:t>
      </w:r>
      <w:r w:rsidRPr="00DE3F0B">
        <w:rPr>
          <w:spacing w:val="-11"/>
          <w:w w:val="105"/>
          <w:sz w:val="24"/>
          <w:szCs w:val="24"/>
        </w:rPr>
        <w:t xml:space="preserve"> </w:t>
      </w:r>
      <w:r w:rsidRPr="00DE3F0B">
        <w:rPr>
          <w:w w:val="105"/>
          <w:sz w:val="24"/>
          <w:szCs w:val="24"/>
        </w:rPr>
        <w:t>reason of</w:t>
      </w:r>
      <w:r w:rsidRPr="00DE3F0B">
        <w:rPr>
          <w:spacing w:val="-6"/>
          <w:w w:val="105"/>
          <w:sz w:val="24"/>
          <w:szCs w:val="24"/>
        </w:rPr>
        <w:t xml:space="preserve"> </w:t>
      </w:r>
      <w:r w:rsidRPr="00DE3F0B">
        <w:rPr>
          <w:w w:val="105"/>
          <w:sz w:val="24"/>
          <w:szCs w:val="24"/>
        </w:rPr>
        <w:t>their maintenance or</w:t>
      </w:r>
      <w:r w:rsidRPr="00DE3F0B">
        <w:rPr>
          <w:spacing w:val="-11"/>
          <w:w w:val="105"/>
          <w:sz w:val="24"/>
          <w:szCs w:val="24"/>
        </w:rPr>
        <w:t xml:space="preserve"> </w:t>
      </w:r>
      <w:r w:rsidRPr="00DE3F0B">
        <w:rPr>
          <w:w w:val="105"/>
          <w:sz w:val="24"/>
          <w:szCs w:val="24"/>
        </w:rPr>
        <w:t>lack of</w:t>
      </w:r>
      <w:r w:rsidRPr="00DE3F0B">
        <w:rPr>
          <w:spacing w:val="-9"/>
          <w:w w:val="105"/>
          <w:sz w:val="24"/>
          <w:szCs w:val="24"/>
        </w:rPr>
        <w:t xml:space="preserve"> </w:t>
      </w:r>
      <w:r w:rsidRPr="00DE3F0B">
        <w:rPr>
          <w:w w:val="105"/>
          <w:sz w:val="24"/>
          <w:szCs w:val="24"/>
        </w:rPr>
        <w:t>it,</w:t>
      </w:r>
      <w:r w:rsidRPr="00DE3F0B">
        <w:rPr>
          <w:spacing w:val="-5"/>
          <w:w w:val="105"/>
          <w:sz w:val="24"/>
          <w:szCs w:val="24"/>
        </w:rPr>
        <w:t xml:space="preserve"> </w:t>
      </w:r>
      <w:r w:rsidRPr="00DE3F0B">
        <w:rPr>
          <w:w w:val="105"/>
          <w:sz w:val="24"/>
          <w:szCs w:val="24"/>
        </w:rPr>
        <w:t>the</w:t>
      </w:r>
      <w:r w:rsidRPr="00DE3F0B">
        <w:rPr>
          <w:spacing w:val="-10"/>
          <w:w w:val="105"/>
          <w:sz w:val="24"/>
          <w:szCs w:val="24"/>
        </w:rPr>
        <w:t xml:space="preserve"> </w:t>
      </w:r>
      <w:r w:rsidRPr="00DE3F0B">
        <w:rPr>
          <w:w w:val="105"/>
          <w:sz w:val="24"/>
          <w:szCs w:val="24"/>
        </w:rPr>
        <w:t>health, safety, and general welfare of</w:t>
      </w:r>
      <w:r w:rsidRPr="00DE3F0B">
        <w:rPr>
          <w:spacing w:val="-9"/>
          <w:w w:val="105"/>
          <w:sz w:val="24"/>
          <w:szCs w:val="24"/>
        </w:rPr>
        <w:t xml:space="preserve"> </w:t>
      </w:r>
      <w:r w:rsidRPr="00DE3F0B">
        <w:rPr>
          <w:w w:val="105"/>
          <w:sz w:val="24"/>
          <w:szCs w:val="24"/>
        </w:rPr>
        <w:t>the</w:t>
      </w:r>
      <w:r w:rsidRPr="00DE3F0B">
        <w:rPr>
          <w:spacing w:val="-7"/>
          <w:w w:val="105"/>
          <w:sz w:val="24"/>
          <w:szCs w:val="24"/>
        </w:rPr>
        <w:t xml:space="preserve"> </w:t>
      </w:r>
      <w:r w:rsidRPr="00DE3F0B">
        <w:rPr>
          <w:w w:val="105"/>
          <w:sz w:val="24"/>
          <w:szCs w:val="24"/>
        </w:rPr>
        <w:t>citizens and</w:t>
      </w:r>
      <w:r w:rsidRPr="00DE3F0B">
        <w:rPr>
          <w:spacing w:val="-1"/>
          <w:w w:val="105"/>
          <w:sz w:val="24"/>
          <w:szCs w:val="24"/>
        </w:rPr>
        <w:t xml:space="preserve"> </w:t>
      </w:r>
      <w:r w:rsidRPr="00DE3F0B">
        <w:rPr>
          <w:w w:val="105"/>
          <w:sz w:val="24"/>
          <w:szCs w:val="24"/>
        </w:rPr>
        <w:t>inhabitants of</w:t>
      </w:r>
      <w:r w:rsidRPr="00DE3F0B">
        <w:rPr>
          <w:spacing w:val="-15"/>
          <w:w w:val="105"/>
          <w:sz w:val="24"/>
          <w:szCs w:val="24"/>
        </w:rPr>
        <w:t xml:space="preserve"> </w:t>
      </w:r>
      <w:r w:rsidRPr="00DE3F0B">
        <w:rPr>
          <w:w w:val="105"/>
          <w:sz w:val="24"/>
          <w:szCs w:val="24"/>
        </w:rPr>
        <w:t>the</w:t>
      </w:r>
      <w:r w:rsidRPr="00DE3F0B">
        <w:rPr>
          <w:spacing w:val="-14"/>
          <w:w w:val="105"/>
          <w:sz w:val="24"/>
          <w:szCs w:val="24"/>
        </w:rPr>
        <w:t xml:space="preserve"> </w:t>
      </w:r>
      <w:r w:rsidRPr="00DE3F0B">
        <w:rPr>
          <w:w w:val="105"/>
          <w:sz w:val="24"/>
          <w:szCs w:val="24"/>
        </w:rPr>
        <w:t>Town.</w:t>
      </w:r>
      <w:r w:rsidRPr="00DE3F0B">
        <w:rPr>
          <w:spacing w:val="40"/>
          <w:w w:val="105"/>
          <w:sz w:val="24"/>
          <w:szCs w:val="24"/>
        </w:rPr>
        <w:t xml:space="preserve"> </w:t>
      </w:r>
      <w:r w:rsidRPr="00DE3F0B">
        <w:rPr>
          <w:w w:val="105"/>
          <w:sz w:val="24"/>
          <w:szCs w:val="24"/>
        </w:rPr>
        <w:t>The</w:t>
      </w:r>
      <w:r w:rsidRPr="00DE3F0B">
        <w:rPr>
          <w:spacing w:val="-8"/>
          <w:w w:val="105"/>
          <w:sz w:val="24"/>
          <w:szCs w:val="24"/>
        </w:rPr>
        <w:t xml:space="preserve"> </w:t>
      </w:r>
      <w:r w:rsidRPr="00DE3F0B">
        <w:rPr>
          <w:w w:val="105"/>
          <w:sz w:val="24"/>
          <w:szCs w:val="24"/>
        </w:rPr>
        <w:t>Town</w:t>
      </w:r>
      <w:r w:rsidRPr="00DE3F0B">
        <w:rPr>
          <w:spacing w:val="-1"/>
          <w:w w:val="105"/>
          <w:sz w:val="24"/>
          <w:szCs w:val="24"/>
        </w:rPr>
        <w:t xml:space="preserve"> </w:t>
      </w:r>
      <w:r w:rsidRPr="00DE3F0B">
        <w:rPr>
          <w:w w:val="105"/>
          <w:sz w:val="24"/>
          <w:szCs w:val="24"/>
        </w:rPr>
        <w:t>Board</w:t>
      </w:r>
      <w:r w:rsidRPr="00DE3F0B">
        <w:rPr>
          <w:spacing w:val="-1"/>
          <w:w w:val="105"/>
          <w:sz w:val="24"/>
          <w:szCs w:val="24"/>
        </w:rPr>
        <w:t xml:space="preserve"> </w:t>
      </w:r>
      <w:r w:rsidRPr="00DE3F0B">
        <w:rPr>
          <w:w w:val="105"/>
          <w:sz w:val="24"/>
          <w:szCs w:val="24"/>
        </w:rPr>
        <w:t>has</w:t>
      </w:r>
      <w:r w:rsidRPr="00DE3F0B">
        <w:rPr>
          <w:spacing w:val="-9"/>
          <w:w w:val="105"/>
          <w:sz w:val="24"/>
          <w:szCs w:val="24"/>
        </w:rPr>
        <w:t xml:space="preserve"> </w:t>
      </w:r>
      <w:r w:rsidRPr="00DE3F0B">
        <w:rPr>
          <w:w w:val="105"/>
          <w:sz w:val="24"/>
          <w:szCs w:val="24"/>
        </w:rPr>
        <w:t>found that</w:t>
      </w:r>
      <w:r w:rsidRPr="00DE3F0B">
        <w:rPr>
          <w:spacing w:val="-2"/>
          <w:w w:val="105"/>
          <w:sz w:val="24"/>
          <w:szCs w:val="24"/>
        </w:rPr>
        <w:t xml:space="preserve"> </w:t>
      </w:r>
      <w:r w:rsidRPr="00DE3F0B">
        <w:rPr>
          <w:w w:val="105"/>
          <w:sz w:val="24"/>
          <w:szCs w:val="24"/>
        </w:rPr>
        <w:t>there</w:t>
      </w:r>
      <w:r w:rsidRPr="00DE3F0B">
        <w:rPr>
          <w:spacing w:val="-13"/>
          <w:w w:val="105"/>
          <w:sz w:val="24"/>
          <w:szCs w:val="24"/>
        </w:rPr>
        <w:t xml:space="preserve"> </w:t>
      </w:r>
      <w:r w:rsidRPr="00DE3F0B">
        <w:rPr>
          <w:w w:val="105"/>
          <w:sz w:val="24"/>
          <w:szCs w:val="24"/>
        </w:rPr>
        <w:t>may</w:t>
      </w:r>
      <w:r w:rsidRPr="00DE3F0B">
        <w:rPr>
          <w:spacing w:val="-8"/>
          <w:w w:val="105"/>
          <w:sz w:val="24"/>
          <w:szCs w:val="24"/>
        </w:rPr>
        <w:t xml:space="preserve"> </w:t>
      </w:r>
      <w:r w:rsidRPr="00DE3F0B">
        <w:rPr>
          <w:w w:val="105"/>
          <w:sz w:val="24"/>
          <w:szCs w:val="24"/>
        </w:rPr>
        <w:t>be public nuisance activities that prohibit the general public from enjoying their</w:t>
      </w:r>
      <w:r w:rsidRPr="00DE3F0B">
        <w:rPr>
          <w:spacing w:val="40"/>
          <w:w w:val="105"/>
          <w:sz w:val="24"/>
          <w:szCs w:val="24"/>
        </w:rPr>
        <w:t xml:space="preserve"> </w:t>
      </w:r>
      <w:r w:rsidRPr="00DE3F0B">
        <w:rPr>
          <w:w w:val="105"/>
          <w:sz w:val="24"/>
          <w:szCs w:val="24"/>
        </w:rPr>
        <w:t>property. The general purpose of this Ordinance is to protect the</w:t>
      </w:r>
      <w:r w:rsidRPr="00DE3F0B">
        <w:rPr>
          <w:spacing w:val="-3"/>
          <w:w w:val="105"/>
          <w:sz w:val="24"/>
          <w:szCs w:val="24"/>
        </w:rPr>
        <w:t xml:space="preserve"> </w:t>
      </w:r>
      <w:r w:rsidRPr="00DE3F0B">
        <w:rPr>
          <w:w w:val="105"/>
          <w:sz w:val="24"/>
          <w:szCs w:val="24"/>
        </w:rPr>
        <w:t>public health, safety, and general welfare of the</w:t>
      </w:r>
      <w:r w:rsidRPr="00DE3F0B">
        <w:rPr>
          <w:spacing w:val="-1"/>
          <w:w w:val="105"/>
          <w:sz w:val="24"/>
          <w:szCs w:val="24"/>
        </w:rPr>
        <w:t xml:space="preserve"> </w:t>
      </w:r>
      <w:r w:rsidRPr="00DE3F0B">
        <w:rPr>
          <w:w w:val="105"/>
          <w:sz w:val="24"/>
          <w:szCs w:val="24"/>
        </w:rPr>
        <w:t>people of the</w:t>
      </w:r>
      <w:r w:rsidRPr="00DE3F0B">
        <w:rPr>
          <w:spacing w:val="-3"/>
          <w:w w:val="105"/>
          <w:sz w:val="24"/>
          <w:szCs w:val="24"/>
        </w:rPr>
        <w:t xml:space="preserve"> </w:t>
      </w:r>
      <w:r w:rsidRPr="00DE3F0B">
        <w:rPr>
          <w:w w:val="105"/>
          <w:sz w:val="24"/>
          <w:szCs w:val="24"/>
        </w:rPr>
        <w:t>Town.</w:t>
      </w:r>
      <w:r w:rsidRPr="00DE3F0B">
        <w:rPr>
          <w:spacing w:val="40"/>
          <w:w w:val="105"/>
          <w:sz w:val="24"/>
          <w:szCs w:val="24"/>
        </w:rPr>
        <w:t xml:space="preserve"> </w:t>
      </w:r>
      <w:r w:rsidRPr="00DE3F0B">
        <w:rPr>
          <w:w w:val="105"/>
          <w:sz w:val="24"/>
          <w:szCs w:val="24"/>
        </w:rPr>
        <w:t>These general objectives include, among, others, the following purposes:</w:t>
      </w:r>
    </w:p>
    <w:p w14:paraId="5CF33634" w14:textId="77777777" w:rsidR="00413CEB" w:rsidRPr="00DE3F0B" w:rsidRDefault="00413CEB" w:rsidP="00B4359C">
      <w:pPr>
        <w:pStyle w:val="BodyText"/>
        <w:spacing w:line="252" w:lineRule="auto"/>
        <w:ind w:left="158" w:right="144" w:hanging="14"/>
        <w:jc w:val="both"/>
      </w:pPr>
    </w:p>
    <w:p w14:paraId="7973438D" w14:textId="77777777" w:rsidR="00413CEB" w:rsidRPr="00B4359C" w:rsidRDefault="00C9781C" w:rsidP="00B4359C">
      <w:pPr>
        <w:pStyle w:val="ListParagraph"/>
        <w:numPr>
          <w:ilvl w:val="0"/>
          <w:numId w:val="4"/>
        </w:numPr>
        <w:tabs>
          <w:tab w:val="left" w:pos="1576"/>
          <w:tab w:val="left" w:pos="1577"/>
        </w:tabs>
        <w:spacing w:line="252" w:lineRule="auto"/>
        <w:ind w:right="144"/>
        <w:rPr>
          <w:sz w:val="24"/>
          <w:szCs w:val="24"/>
        </w:rPr>
      </w:pPr>
      <w:r w:rsidRPr="00B4359C">
        <w:rPr>
          <w:w w:val="105"/>
          <w:sz w:val="24"/>
          <w:szCs w:val="24"/>
        </w:rPr>
        <w:t>To</w:t>
      </w:r>
      <w:r w:rsidRPr="00B4359C">
        <w:rPr>
          <w:spacing w:val="-16"/>
          <w:w w:val="105"/>
          <w:sz w:val="24"/>
          <w:szCs w:val="24"/>
        </w:rPr>
        <w:t xml:space="preserve"> </w:t>
      </w:r>
      <w:r w:rsidRPr="00B4359C">
        <w:rPr>
          <w:w w:val="105"/>
          <w:sz w:val="24"/>
          <w:szCs w:val="24"/>
        </w:rPr>
        <w:t>protect</w:t>
      </w:r>
      <w:r w:rsidRPr="00B4359C">
        <w:rPr>
          <w:spacing w:val="-3"/>
          <w:w w:val="105"/>
          <w:sz w:val="24"/>
          <w:szCs w:val="24"/>
        </w:rPr>
        <w:t xml:space="preserve"> </w:t>
      </w:r>
      <w:r w:rsidRPr="00B4359C">
        <w:rPr>
          <w:w w:val="105"/>
          <w:sz w:val="24"/>
          <w:szCs w:val="24"/>
        </w:rPr>
        <w:t>the</w:t>
      </w:r>
      <w:r w:rsidRPr="00B4359C">
        <w:rPr>
          <w:spacing w:val="-15"/>
          <w:w w:val="105"/>
          <w:sz w:val="24"/>
          <w:szCs w:val="24"/>
        </w:rPr>
        <w:t xml:space="preserve"> </w:t>
      </w:r>
      <w:r w:rsidRPr="00B4359C">
        <w:rPr>
          <w:w w:val="105"/>
          <w:sz w:val="24"/>
          <w:szCs w:val="24"/>
        </w:rPr>
        <w:t>character and</w:t>
      </w:r>
      <w:r w:rsidRPr="00B4359C">
        <w:rPr>
          <w:spacing w:val="-5"/>
          <w:w w:val="105"/>
          <w:sz w:val="24"/>
          <w:szCs w:val="24"/>
        </w:rPr>
        <w:t xml:space="preserve"> </w:t>
      </w:r>
      <w:r w:rsidRPr="00B4359C">
        <w:rPr>
          <w:w w:val="105"/>
          <w:sz w:val="24"/>
          <w:szCs w:val="24"/>
        </w:rPr>
        <w:t>stability</w:t>
      </w:r>
      <w:r w:rsidRPr="00B4359C">
        <w:rPr>
          <w:spacing w:val="-9"/>
          <w:w w:val="105"/>
          <w:sz w:val="24"/>
          <w:szCs w:val="24"/>
        </w:rPr>
        <w:t xml:space="preserve"> </w:t>
      </w:r>
      <w:r w:rsidRPr="00B4359C">
        <w:rPr>
          <w:w w:val="105"/>
          <w:sz w:val="24"/>
          <w:szCs w:val="24"/>
        </w:rPr>
        <w:t>of</w:t>
      </w:r>
      <w:r w:rsidRPr="00B4359C">
        <w:rPr>
          <w:spacing w:val="-8"/>
          <w:w w:val="105"/>
          <w:sz w:val="24"/>
          <w:szCs w:val="24"/>
        </w:rPr>
        <w:t xml:space="preserve"> </w:t>
      </w:r>
      <w:r w:rsidRPr="00B4359C">
        <w:rPr>
          <w:w w:val="105"/>
          <w:sz w:val="24"/>
          <w:szCs w:val="24"/>
        </w:rPr>
        <w:t>all</w:t>
      </w:r>
      <w:r w:rsidRPr="00B4359C">
        <w:rPr>
          <w:spacing w:val="-4"/>
          <w:w w:val="105"/>
          <w:sz w:val="24"/>
          <w:szCs w:val="24"/>
        </w:rPr>
        <w:t xml:space="preserve"> </w:t>
      </w:r>
      <w:r w:rsidRPr="00B4359C">
        <w:rPr>
          <w:w w:val="105"/>
          <w:sz w:val="24"/>
          <w:szCs w:val="24"/>
        </w:rPr>
        <w:t>areas</w:t>
      </w:r>
      <w:r w:rsidRPr="00B4359C">
        <w:rPr>
          <w:spacing w:val="-9"/>
          <w:w w:val="105"/>
          <w:sz w:val="24"/>
          <w:szCs w:val="24"/>
        </w:rPr>
        <w:t xml:space="preserve"> </w:t>
      </w:r>
      <w:r w:rsidRPr="00B4359C">
        <w:rPr>
          <w:w w:val="105"/>
          <w:sz w:val="24"/>
          <w:szCs w:val="24"/>
        </w:rPr>
        <w:t>within</w:t>
      </w:r>
      <w:r w:rsidRPr="00B4359C">
        <w:rPr>
          <w:spacing w:val="-2"/>
          <w:w w:val="105"/>
          <w:sz w:val="24"/>
          <w:szCs w:val="24"/>
        </w:rPr>
        <w:t xml:space="preserve"> </w:t>
      </w:r>
      <w:r w:rsidRPr="00B4359C">
        <w:rPr>
          <w:w w:val="105"/>
          <w:sz w:val="24"/>
          <w:szCs w:val="24"/>
        </w:rPr>
        <w:t>the</w:t>
      </w:r>
      <w:r w:rsidRPr="00B4359C">
        <w:rPr>
          <w:spacing w:val="-15"/>
          <w:w w:val="105"/>
          <w:sz w:val="24"/>
          <w:szCs w:val="24"/>
        </w:rPr>
        <w:t xml:space="preserve"> </w:t>
      </w:r>
      <w:r w:rsidRPr="00B4359C">
        <w:rPr>
          <w:spacing w:val="-2"/>
          <w:w w:val="105"/>
          <w:sz w:val="24"/>
          <w:szCs w:val="24"/>
        </w:rPr>
        <w:t>Town.</w:t>
      </w:r>
    </w:p>
    <w:p w14:paraId="55F3702F" w14:textId="77777777" w:rsidR="00413CEB" w:rsidRPr="00DE3F0B" w:rsidRDefault="00413CEB" w:rsidP="00B4359C">
      <w:pPr>
        <w:pStyle w:val="BodyText"/>
        <w:spacing w:line="252" w:lineRule="auto"/>
        <w:ind w:left="144" w:right="144"/>
        <w:jc w:val="both"/>
      </w:pPr>
    </w:p>
    <w:p w14:paraId="77238D91" w14:textId="77777777" w:rsidR="00413CEB" w:rsidRPr="00B4359C" w:rsidRDefault="00C9781C" w:rsidP="00B4359C">
      <w:pPr>
        <w:pStyle w:val="ListParagraph"/>
        <w:numPr>
          <w:ilvl w:val="0"/>
          <w:numId w:val="4"/>
        </w:numPr>
        <w:tabs>
          <w:tab w:val="left" w:pos="1571"/>
          <w:tab w:val="left" w:pos="1572"/>
        </w:tabs>
        <w:spacing w:line="252" w:lineRule="auto"/>
        <w:ind w:right="144"/>
        <w:rPr>
          <w:w w:val="105"/>
          <w:sz w:val="24"/>
          <w:szCs w:val="24"/>
        </w:rPr>
      </w:pPr>
      <w:r w:rsidRPr="00B4359C">
        <w:rPr>
          <w:w w:val="105"/>
          <w:sz w:val="24"/>
          <w:szCs w:val="24"/>
        </w:rPr>
        <w:t>To provide minimum standards for the public health, safety and welfare of the persons occupying or using buildings, structures or premises.</w:t>
      </w:r>
    </w:p>
    <w:p w14:paraId="29FAF35B" w14:textId="77777777" w:rsidR="00413CEB" w:rsidRPr="00DE3F0B" w:rsidRDefault="00413CEB" w:rsidP="00B4359C">
      <w:pPr>
        <w:pStyle w:val="BodyText"/>
        <w:spacing w:line="252" w:lineRule="auto"/>
        <w:ind w:left="144" w:right="144"/>
        <w:jc w:val="both"/>
      </w:pPr>
    </w:p>
    <w:p w14:paraId="1B56B151" w14:textId="77777777" w:rsidR="00413CEB" w:rsidRPr="00B4359C" w:rsidRDefault="00C9781C" w:rsidP="00B4359C">
      <w:pPr>
        <w:pStyle w:val="ListParagraph"/>
        <w:numPr>
          <w:ilvl w:val="0"/>
          <w:numId w:val="4"/>
        </w:numPr>
        <w:tabs>
          <w:tab w:val="left" w:pos="1567"/>
          <w:tab w:val="left" w:pos="1568"/>
        </w:tabs>
        <w:spacing w:line="252" w:lineRule="auto"/>
        <w:ind w:right="144"/>
        <w:rPr>
          <w:sz w:val="24"/>
          <w:szCs w:val="24"/>
        </w:rPr>
      </w:pPr>
      <w:r w:rsidRPr="00B4359C">
        <w:rPr>
          <w:w w:val="105"/>
          <w:sz w:val="24"/>
          <w:szCs w:val="24"/>
        </w:rPr>
        <w:t>To</w:t>
      </w:r>
      <w:r w:rsidRPr="00B4359C">
        <w:rPr>
          <w:spacing w:val="-10"/>
          <w:w w:val="105"/>
          <w:sz w:val="24"/>
          <w:szCs w:val="24"/>
        </w:rPr>
        <w:t xml:space="preserve"> </w:t>
      </w:r>
      <w:r w:rsidRPr="00B4359C">
        <w:rPr>
          <w:w w:val="105"/>
          <w:sz w:val="24"/>
          <w:szCs w:val="24"/>
        </w:rPr>
        <w:t>preserve</w:t>
      </w:r>
      <w:r w:rsidRPr="00B4359C">
        <w:rPr>
          <w:spacing w:val="-2"/>
          <w:w w:val="105"/>
          <w:sz w:val="24"/>
          <w:szCs w:val="24"/>
        </w:rPr>
        <w:t xml:space="preserve"> </w:t>
      </w:r>
      <w:r w:rsidRPr="00B4359C">
        <w:rPr>
          <w:w w:val="105"/>
          <w:sz w:val="24"/>
          <w:szCs w:val="24"/>
        </w:rPr>
        <w:t>the</w:t>
      </w:r>
      <w:r w:rsidRPr="00B4359C">
        <w:rPr>
          <w:spacing w:val="-14"/>
          <w:w w:val="105"/>
          <w:sz w:val="24"/>
          <w:szCs w:val="24"/>
        </w:rPr>
        <w:t xml:space="preserve"> </w:t>
      </w:r>
      <w:r w:rsidRPr="00B4359C">
        <w:rPr>
          <w:w w:val="105"/>
          <w:sz w:val="24"/>
          <w:szCs w:val="24"/>
        </w:rPr>
        <w:t>value</w:t>
      </w:r>
      <w:r w:rsidRPr="00B4359C">
        <w:rPr>
          <w:spacing w:val="-11"/>
          <w:w w:val="105"/>
          <w:sz w:val="24"/>
          <w:szCs w:val="24"/>
        </w:rPr>
        <w:t xml:space="preserve"> </w:t>
      </w:r>
      <w:r w:rsidRPr="00B4359C">
        <w:rPr>
          <w:w w:val="105"/>
          <w:sz w:val="24"/>
          <w:szCs w:val="24"/>
        </w:rPr>
        <w:t>of</w:t>
      </w:r>
      <w:r w:rsidRPr="00B4359C">
        <w:rPr>
          <w:spacing w:val="-12"/>
          <w:w w:val="105"/>
          <w:sz w:val="24"/>
          <w:szCs w:val="24"/>
        </w:rPr>
        <w:t xml:space="preserve"> </w:t>
      </w:r>
      <w:r w:rsidRPr="00B4359C">
        <w:rPr>
          <w:w w:val="105"/>
          <w:sz w:val="24"/>
          <w:szCs w:val="24"/>
        </w:rPr>
        <w:t>the</w:t>
      </w:r>
      <w:r w:rsidRPr="00B4359C">
        <w:rPr>
          <w:spacing w:val="-13"/>
          <w:w w:val="105"/>
          <w:sz w:val="24"/>
          <w:szCs w:val="24"/>
        </w:rPr>
        <w:t xml:space="preserve"> </w:t>
      </w:r>
      <w:r w:rsidRPr="00B4359C">
        <w:rPr>
          <w:w w:val="105"/>
          <w:sz w:val="24"/>
          <w:szCs w:val="24"/>
        </w:rPr>
        <w:t>land</w:t>
      </w:r>
      <w:r w:rsidRPr="00B4359C">
        <w:rPr>
          <w:spacing w:val="-1"/>
          <w:w w:val="105"/>
          <w:sz w:val="24"/>
          <w:szCs w:val="24"/>
        </w:rPr>
        <w:t xml:space="preserve"> </w:t>
      </w:r>
      <w:r w:rsidRPr="00B4359C">
        <w:rPr>
          <w:w w:val="105"/>
          <w:sz w:val="24"/>
          <w:szCs w:val="24"/>
        </w:rPr>
        <w:t>and</w:t>
      </w:r>
      <w:r w:rsidRPr="00B4359C">
        <w:rPr>
          <w:spacing w:val="-2"/>
          <w:w w:val="105"/>
          <w:sz w:val="24"/>
          <w:szCs w:val="24"/>
        </w:rPr>
        <w:t xml:space="preserve"> </w:t>
      </w:r>
      <w:r w:rsidRPr="00B4359C">
        <w:rPr>
          <w:w w:val="105"/>
          <w:sz w:val="24"/>
          <w:szCs w:val="24"/>
        </w:rPr>
        <w:t>buildings</w:t>
      </w:r>
      <w:r w:rsidRPr="00B4359C">
        <w:rPr>
          <w:spacing w:val="-3"/>
          <w:w w:val="105"/>
          <w:sz w:val="24"/>
          <w:szCs w:val="24"/>
        </w:rPr>
        <w:t xml:space="preserve"> </w:t>
      </w:r>
      <w:r w:rsidRPr="00B4359C">
        <w:rPr>
          <w:w w:val="105"/>
          <w:sz w:val="24"/>
          <w:szCs w:val="24"/>
        </w:rPr>
        <w:t>throughout</w:t>
      </w:r>
      <w:r w:rsidRPr="00B4359C">
        <w:rPr>
          <w:spacing w:val="6"/>
          <w:w w:val="105"/>
          <w:sz w:val="24"/>
          <w:szCs w:val="24"/>
        </w:rPr>
        <w:t xml:space="preserve"> </w:t>
      </w:r>
      <w:r w:rsidRPr="00B4359C">
        <w:rPr>
          <w:w w:val="105"/>
          <w:sz w:val="24"/>
          <w:szCs w:val="24"/>
        </w:rPr>
        <w:t>the</w:t>
      </w:r>
      <w:r w:rsidRPr="00B4359C">
        <w:rPr>
          <w:spacing w:val="-14"/>
          <w:w w:val="105"/>
          <w:sz w:val="24"/>
          <w:szCs w:val="24"/>
        </w:rPr>
        <w:t xml:space="preserve"> </w:t>
      </w:r>
      <w:r w:rsidRPr="00B4359C">
        <w:rPr>
          <w:spacing w:val="-2"/>
          <w:w w:val="105"/>
          <w:sz w:val="24"/>
          <w:szCs w:val="24"/>
        </w:rPr>
        <w:t>Town.</w:t>
      </w:r>
    </w:p>
    <w:p w14:paraId="67DD404C" w14:textId="77777777" w:rsidR="00413CEB" w:rsidRPr="00DE3F0B" w:rsidRDefault="00413CEB" w:rsidP="00B4359C">
      <w:pPr>
        <w:pStyle w:val="BodyText"/>
        <w:spacing w:line="252" w:lineRule="auto"/>
        <w:ind w:left="144" w:right="144"/>
        <w:jc w:val="both"/>
      </w:pPr>
    </w:p>
    <w:p w14:paraId="2DF89594" w14:textId="77777777" w:rsidR="00413CEB" w:rsidRPr="00DE3F0B" w:rsidRDefault="00C9781C" w:rsidP="00B4359C">
      <w:pPr>
        <w:pStyle w:val="ListParagraph"/>
        <w:numPr>
          <w:ilvl w:val="0"/>
          <w:numId w:val="3"/>
        </w:numPr>
        <w:tabs>
          <w:tab w:val="left" w:pos="1120"/>
          <w:tab w:val="left" w:pos="1121"/>
        </w:tabs>
        <w:spacing w:line="252" w:lineRule="auto"/>
        <w:ind w:left="158" w:right="144" w:hanging="14"/>
        <w:jc w:val="both"/>
        <w:rPr>
          <w:b/>
          <w:sz w:val="24"/>
          <w:szCs w:val="24"/>
        </w:rPr>
      </w:pPr>
      <w:r w:rsidRPr="00DE3F0B">
        <w:rPr>
          <w:b/>
          <w:spacing w:val="-2"/>
          <w:w w:val="105"/>
          <w:sz w:val="24"/>
          <w:szCs w:val="24"/>
          <w:u w:val="thick"/>
        </w:rPr>
        <w:t>Applicability</w:t>
      </w:r>
    </w:p>
    <w:p w14:paraId="348F0CCF" w14:textId="77777777" w:rsidR="00413CEB" w:rsidRPr="00DE3F0B" w:rsidRDefault="00C9781C" w:rsidP="00B4359C">
      <w:pPr>
        <w:spacing w:line="252" w:lineRule="auto"/>
        <w:ind w:left="158" w:right="144" w:hanging="14"/>
        <w:jc w:val="both"/>
        <w:rPr>
          <w:sz w:val="24"/>
          <w:szCs w:val="24"/>
        </w:rPr>
      </w:pPr>
      <w:r w:rsidRPr="00DE3F0B">
        <w:rPr>
          <w:w w:val="105"/>
          <w:sz w:val="24"/>
          <w:szCs w:val="24"/>
        </w:rPr>
        <w:t>Every building, structure, and premises shall conform to the requirements of this Ordinance,</w:t>
      </w:r>
      <w:r w:rsidRPr="00DE3F0B">
        <w:rPr>
          <w:spacing w:val="20"/>
          <w:w w:val="105"/>
          <w:sz w:val="24"/>
          <w:szCs w:val="24"/>
        </w:rPr>
        <w:t xml:space="preserve"> </w:t>
      </w:r>
      <w:r w:rsidRPr="00DE3F0B">
        <w:rPr>
          <w:w w:val="105"/>
          <w:sz w:val="24"/>
          <w:szCs w:val="24"/>
        </w:rPr>
        <w:t>irrespective</w:t>
      </w:r>
      <w:r w:rsidRPr="00DE3F0B">
        <w:rPr>
          <w:spacing w:val="26"/>
          <w:w w:val="105"/>
          <w:sz w:val="24"/>
          <w:szCs w:val="24"/>
        </w:rPr>
        <w:t xml:space="preserve"> </w:t>
      </w:r>
      <w:r w:rsidRPr="00DE3F0B">
        <w:rPr>
          <w:w w:val="105"/>
          <w:sz w:val="24"/>
          <w:szCs w:val="24"/>
        </w:rPr>
        <w:t>of the class to which such building, structure and premises may</w:t>
      </w:r>
      <w:r w:rsidR="00DE3F0B">
        <w:rPr>
          <w:w w:val="105"/>
          <w:sz w:val="24"/>
          <w:szCs w:val="24"/>
        </w:rPr>
        <w:t xml:space="preserve"> </w:t>
      </w:r>
      <w:r w:rsidRPr="00DE3F0B">
        <w:rPr>
          <w:sz w:val="24"/>
          <w:szCs w:val="24"/>
        </w:rPr>
        <w:t>otherwise belong, and irrespective of when such building may have been constructed, altered or repaired.</w:t>
      </w:r>
    </w:p>
    <w:p w14:paraId="6EEB23F5" w14:textId="77777777" w:rsidR="00413CEB" w:rsidRPr="00DE3F0B" w:rsidRDefault="00413CEB" w:rsidP="00B4359C">
      <w:pPr>
        <w:pStyle w:val="BodyText"/>
        <w:spacing w:line="252" w:lineRule="auto"/>
        <w:ind w:left="158" w:right="144" w:hanging="14"/>
        <w:jc w:val="both"/>
      </w:pPr>
    </w:p>
    <w:p w14:paraId="4DCF6823" w14:textId="77777777" w:rsidR="00413CEB" w:rsidRPr="00DE3F0B" w:rsidRDefault="00C9781C" w:rsidP="00B4359C">
      <w:pPr>
        <w:pStyle w:val="Heading1"/>
        <w:numPr>
          <w:ilvl w:val="0"/>
          <w:numId w:val="3"/>
        </w:numPr>
        <w:tabs>
          <w:tab w:val="left" w:pos="1194"/>
          <w:tab w:val="left" w:pos="1195"/>
        </w:tabs>
        <w:spacing w:line="252" w:lineRule="auto"/>
        <w:ind w:left="158" w:right="144" w:hanging="14"/>
        <w:jc w:val="both"/>
        <w:rPr>
          <w:u w:val="none"/>
        </w:rPr>
      </w:pPr>
      <w:r w:rsidRPr="00DE3F0B">
        <w:rPr>
          <w:spacing w:val="-2"/>
          <w:u w:val="thick"/>
        </w:rPr>
        <w:t>Interpretation</w:t>
      </w:r>
    </w:p>
    <w:p w14:paraId="28DAE38E" w14:textId="77777777" w:rsidR="00413CEB" w:rsidRDefault="00C9781C" w:rsidP="00B4359C">
      <w:pPr>
        <w:pStyle w:val="BodyText"/>
        <w:spacing w:line="252" w:lineRule="auto"/>
        <w:ind w:left="158" w:right="144" w:hanging="14"/>
        <w:jc w:val="both"/>
      </w:pPr>
      <w:r w:rsidRPr="00DE3F0B">
        <w:t>This Ordinance shall be known as the "Public Nuisance Ordinance" and establishes minimum standards for maintenance of buildings, structures and premises and does not replace or modify standards otherwise established for the construction, replacement, or repair of buildings and structures.</w:t>
      </w:r>
      <w:r w:rsidRPr="00DE3F0B">
        <w:rPr>
          <w:spacing w:val="40"/>
        </w:rPr>
        <w:t xml:space="preserve"> </w:t>
      </w:r>
      <w:r w:rsidRPr="00DE3F0B">
        <w:t>Any inconsistency</w:t>
      </w:r>
      <w:r w:rsidRPr="00DE3F0B">
        <w:rPr>
          <w:spacing w:val="29"/>
        </w:rPr>
        <w:t xml:space="preserve"> </w:t>
      </w:r>
      <w:r w:rsidRPr="00DE3F0B">
        <w:t>or conflict between the provisions of this Ordinance and any other existing Ordinance shall not repeal such provision or Ordinance; but the</w:t>
      </w:r>
      <w:r w:rsidRPr="00DE3F0B">
        <w:rPr>
          <w:spacing w:val="-6"/>
        </w:rPr>
        <w:t xml:space="preserve"> </w:t>
      </w:r>
      <w:r w:rsidRPr="00DE3F0B">
        <w:t>provisions of the Ordinance shall be cumulative thereto.</w:t>
      </w:r>
    </w:p>
    <w:p w14:paraId="70587415" w14:textId="77777777" w:rsidR="00AD5C7C" w:rsidRDefault="00AD5C7C" w:rsidP="00B4359C">
      <w:pPr>
        <w:pStyle w:val="BodyText"/>
        <w:spacing w:line="252" w:lineRule="auto"/>
        <w:ind w:left="158" w:right="144" w:hanging="14"/>
        <w:jc w:val="both"/>
      </w:pPr>
    </w:p>
    <w:p w14:paraId="0C6A3DFF" w14:textId="77777777" w:rsidR="00413CEB" w:rsidRPr="00DE3F0B" w:rsidRDefault="00C9781C" w:rsidP="00B4359C">
      <w:pPr>
        <w:pStyle w:val="Heading1"/>
        <w:numPr>
          <w:ilvl w:val="0"/>
          <w:numId w:val="3"/>
        </w:numPr>
        <w:tabs>
          <w:tab w:val="left" w:pos="1172"/>
          <w:tab w:val="left" w:pos="1173"/>
        </w:tabs>
        <w:spacing w:line="252" w:lineRule="auto"/>
        <w:ind w:left="158" w:right="144" w:hanging="14"/>
        <w:jc w:val="both"/>
        <w:rPr>
          <w:u w:val="none"/>
        </w:rPr>
      </w:pPr>
      <w:r w:rsidRPr="00DE3F0B">
        <w:rPr>
          <w:spacing w:val="-2"/>
          <w:u w:val="thick"/>
        </w:rPr>
        <w:t>De</w:t>
      </w:r>
      <w:r w:rsidR="00DE3F0B" w:rsidRPr="00DE3F0B">
        <w:rPr>
          <w:spacing w:val="-2"/>
          <w:u w:val="thick"/>
        </w:rPr>
        <w:t>finitions</w:t>
      </w:r>
    </w:p>
    <w:p w14:paraId="62D9168F" w14:textId="77777777" w:rsidR="00413CEB" w:rsidRPr="00DE3F0B" w:rsidRDefault="00C9781C" w:rsidP="00B4359C">
      <w:pPr>
        <w:pStyle w:val="BodyText"/>
        <w:spacing w:line="252" w:lineRule="auto"/>
        <w:ind w:left="158" w:right="144" w:hanging="14"/>
        <w:jc w:val="both"/>
      </w:pPr>
      <w:r w:rsidRPr="00DE3F0B">
        <w:t>For the purpose of this Ordinance, the following words and phrases shall have the meaning respectively ascribed to them by this section:</w:t>
      </w:r>
    </w:p>
    <w:p w14:paraId="3D434B42" w14:textId="77777777" w:rsidR="00413CEB" w:rsidRPr="00DE3F0B" w:rsidRDefault="00413CEB" w:rsidP="00B4359C">
      <w:pPr>
        <w:pStyle w:val="BodyText"/>
        <w:spacing w:line="252" w:lineRule="auto"/>
        <w:ind w:left="158" w:right="144" w:hanging="14"/>
        <w:jc w:val="both"/>
      </w:pPr>
    </w:p>
    <w:p w14:paraId="59AAFE9D" w14:textId="77777777" w:rsidR="00413CEB" w:rsidRPr="00E43050" w:rsidRDefault="00C9781C" w:rsidP="00E43050">
      <w:pPr>
        <w:pStyle w:val="ListParagraph"/>
        <w:numPr>
          <w:ilvl w:val="0"/>
          <w:numId w:val="6"/>
        </w:numPr>
        <w:tabs>
          <w:tab w:val="left" w:pos="1601"/>
        </w:tabs>
        <w:spacing w:line="252" w:lineRule="auto"/>
        <w:ind w:right="144"/>
        <w:rPr>
          <w:sz w:val="24"/>
          <w:szCs w:val="24"/>
        </w:rPr>
      </w:pPr>
      <w:r w:rsidRPr="00E43050">
        <w:rPr>
          <w:b/>
          <w:sz w:val="24"/>
          <w:szCs w:val="24"/>
        </w:rPr>
        <w:t>Abandoned Dwelling.</w:t>
      </w:r>
      <w:r w:rsidRPr="00E43050">
        <w:rPr>
          <w:b/>
          <w:spacing w:val="40"/>
          <w:sz w:val="24"/>
          <w:szCs w:val="24"/>
        </w:rPr>
        <w:t xml:space="preserve"> </w:t>
      </w:r>
      <w:r w:rsidRPr="00E43050">
        <w:rPr>
          <w:sz w:val="24"/>
          <w:szCs w:val="24"/>
        </w:rPr>
        <w:t>A dwelling which is not occupied</w:t>
      </w:r>
      <w:r w:rsidRPr="00E43050">
        <w:rPr>
          <w:spacing w:val="40"/>
          <w:sz w:val="24"/>
          <w:szCs w:val="24"/>
        </w:rPr>
        <w:t xml:space="preserve"> </w:t>
      </w:r>
      <w:r w:rsidRPr="00E43050">
        <w:rPr>
          <w:sz w:val="24"/>
          <w:szCs w:val="24"/>
        </w:rPr>
        <w:t>and which is</w:t>
      </w:r>
      <w:r w:rsidRPr="00E43050">
        <w:rPr>
          <w:spacing w:val="40"/>
          <w:sz w:val="24"/>
          <w:szCs w:val="24"/>
        </w:rPr>
        <w:t xml:space="preserve"> </w:t>
      </w:r>
      <w:r w:rsidRPr="00E43050">
        <w:rPr>
          <w:sz w:val="24"/>
          <w:szCs w:val="24"/>
        </w:rPr>
        <w:t>not intended by the owner to be occupied within a reasonable period of time.</w:t>
      </w:r>
      <w:r w:rsidRPr="00E43050">
        <w:rPr>
          <w:spacing w:val="40"/>
          <w:sz w:val="24"/>
          <w:szCs w:val="24"/>
        </w:rPr>
        <w:t xml:space="preserve"> </w:t>
      </w:r>
      <w:r w:rsidRPr="00E43050">
        <w:rPr>
          <w:sz w:val="24"/>
          <w:szCs w:val="24"/>
        </w:rPr>
        <w:t>A dwelling shall be presumed</w:t>
      </w:r>
      <w:r w:rsidRPr="00E43050">
        <w:rPr>
          <w:spacing w:val="38"/>
          <w:sz w:val="24"/>
          <w:szCs w:val="24"/>
        </w:rPr>
        <w:t xml:space="preserve"> </w:t>
      </w:r>
      <w:r w:rsidRPr="00E43050">
        <w:rPr>
          <w:sz w:val="24"/>
          <w:szCs w:val="24"/>
        </w:rPr>
        <w:t>to be abandoned</w:t>
      </w:r>
      <w:r w:rsidRPr="00E43050">
        <w:rPr>
          <w:spacing w:val="35"/>
          <w:sz w:val="24"/>
          <w:szCs w:val="24"/>
        </w:rPr>
        <w:t xml:space="preserve"> </w:t>
      </w:r>
      <w:r w:rsidRPr="00E43050">
        <w:rPr>
          <w:sz w:val="24"/>
          <w:szCs w:val="24"/>
        </w:rPr>
        <w:t>if it is unoccupied for a period of twelve (12) consecutive months.</w:t>
      </w:r>
      <w:r w:rsidRPr="00E43050">
        <w:rPr>
          <w:spacing w:val="40"/>
          <w:sz w:val="24"/>
          <w:szCs w:val="24"/>
        </w:rPr>
        <w:t xml:space="preserve"> </w:t>
      </w:r>
      <w:r w:rsidRPr="00E43050">
        <w:rPr>
          <w:sz w:val="24"/>
          <w:szCs w:val="24"/>
        </w:rPr>
        <w:t>Occupancy required hereunder shall be bona fide and not acquired for the sole purpose of defeating the abandonment</w:t>
      </w:r>
      <w:r w:rsidRPr="00E43050">
        <w:rPr>
          <w:spacing w:val="40"/>
          <w:sz w:val="24"/>
          <w:szCs w:val="24"/>
        </w:rPr>
        <w:t xml:space="preserve"> </w:t>
      </w:r>
      <w:r w:rsidRPr="00E43050">
        <w:rPr>
          <w:sz w:val="24"/>
          <w:szCs w:val="24"/>
        </w:rPr>
        <w:t>of a dwelling.</w:t>
      </w:r>
    </w:p>
    <w:p w14:paraId="0FF6AC7F" w14:textId="77777777" w:rsidR="00413CEB" w:rsidRPr="00DE3F0B" w:rsidRDefault="00413CEB" w:rsidP="00B4359C">
      <w:pPr>
        <w:pStyle w:val="BodyText"/>
        <w:spacing w:line="252" w:lineRule="auto"/>
        <w:ind w:left="144" w:right="144"/>
        <w:jc w:val="both"/>
      </w:pPr>
    </w:p>
    <w:p w14:paraId="0544475A" w14:textId="77777777" w:rsidR="00413CEB" w:rsidRPr="00E43050" w:rsidRDefault="00C9781C" w:rsidP="00E43050">
      <w:pPr>
        <w:pStyle w:val="ListParagraph"/>
        <w:numPr>
          <w:ilvl w:val="0"/>
          <w:numId w:val="6"/>
        </w:numPr>
        <w:tabs>
          <w:tab w:val="left" w:pos="1587"/>
        </w:tabs>
        <w:spacing w:line="252" w:lineRule="auto"/>
        <w:ind w:right="144"/>
        <w:rPr>
          <w:sz w:val="24"/>
          <w:szCs w:val="24"/>
        </w:rPr>
      </w:pPr>
      <w:r w:rsidRPr="00E43050">
        <w:rPr>
          <w:b/>
          <w:sz w:val="24"/>
          <w:szCs w:val="24"/>
        </w:rPr>
        <w:t>Accessory Structure.</w:t>
      </w:r>
      <w:r w:rsidRPr="00E43050">
        <w:rPr>
          <w:b/>
          <w:spacing w:val="40"/>
          <w:sz w:val="24"/>
          <w:szCs w:val="24"/>
        </w:rPr>
        <w:t xml:space="preserve"> </w:t>
      </w:r>
      <w:r w:rsidRPr="00E43050">
        <w:rPr>
          <w:sz w:val="24"/>
          <w:szCs w:val="24"/>
        </w:rPr>
        <w:t>A</w:t>
      </w:r>
      <w:r w:rsidRPr="00E43050">
        <w:rPr>
          <w:spacing w:val="-3"/>
          <w:sz w:val="24"/>
          <w:szCs w:val="24"/>
        </w:rPr>
        <w:t xml:space="preserve"> </w:t>
      </w:r>
      <w:r w:rsidRPr="00E43050">
        <w:rPr>
          <w:sz w:val="24"/>
          <w:szCs w:val="24"/>
        </w:rPr>
        <w:t>structure, the</w:t>
      </w:r>
      <w:r w:rsidRPr="00E43050">
        <w:rPr>
          <w:spacing w:val="-13"/>
          <w:sz w:val="24"/>
          <w:szCs w:val="24"/>
        </w:rPr>
        <w:t xml:space="preserve"> </w:t>
      </w:r>
      <w:r w:rsidRPr="00E43050">
        <w:rPr>
          <w:sz w:val="24"/>
          <w:szCs w:val="24"/>
        </w:rPr>
        <w:t>use</w:t>
      </w:r>
      <w:r w:rsidRPr="00E43050">
        <w:rPr>
          <w:spacing w:val="-11"/>
          <w:sz w:val="24"/>
          <w:szCs w:val="24"/>
        </w:rPr>
        <w:t xml:space="preserve"> </w:t>
      </w:r>
      <w:r w:rsidRPr="00E43050">
        <w:rPr>
          <w:sz w:val="24"/>
          <w:szCs w:val="24"/>
        </w:rPr>
        <w:t>of</w:t>
      </w:r>
      <w:r w:rsidRPr="00E43050">
        <w:rPr>
          <w:spacing w:val="-6"/>
          <w:sz w:val="24"/>
          <w:szCs w:val="24"/>
        </w:rPr>
        <w:t xml:space="preserve"> </w:t>
      </w:r>
      <w:r w:rsidRPr="00E43050">
        <w:rPr>
          <w:sz w:val="24"/>
          <w:szCs w:val="24"/>
        </w:rPr>
        <w:t>which is</w:t>
      </w:r>
      <w:r w:rsidRPr="00E43050">
        <w:rPr>
          <w:spacing w:val="-14"/>
          <w:sz w:val="24"/>
          <w:szCs w:val="24"/>
        </w:rPr>
        <w:t xml:space="preserve"> </w:t>
      </w:r>
      <w:r w:rsidRPr="00E43050">
        <w:rPr>
          <w:sz w:val="24"/>
          <w:szCs w:val="24"/>
        </w:rPr>
        <w:t xml:space="preserve">incidental to that of the main building </w:t>
      </w:r>
      <w:r w:rsidRPr="00E43050">
        <w:rPr>
          <w:sz w:val="24"/>
          <w:szCs w:val="24"/>
        </w:rPr>
        <w:lastRenderedPageBreak/>
        <w:t xml:space="preserve">and which is attached thereto or located on the same </w:t>
      </w:r>
      <w:r w:rsidRPr="00E43050">
        <w:rPr>
          <w:spacing w:val="-2"/>
          <w:sz w:val="24"/>
          <w:szCs w:val="24"/>
        </w:rPr>
        <w:t>premises.</w:t>
      </w:r>
    </w:p>
    <w:p w14:paraId="2771F88D" w14:textId="77777777" w:rsidR="00413CEB" w:rsidRPr="00DE3F0B" w:rsidRDefault="00413CEB" w:rsidP="00B4359C">
      <w:pPr>
        <w:pStyle w:val="BodyText"/>
        <w:spacing w:line="252" w:lineRule="auto"/>
        <w:ind w:left="144" w:right="144"/>
        <w:jc w:val="both"/>
      </w:pPr>
    </w:p>
    <w:p w14:paraId="5A58FD2E" w14:textId="77777777" w:rsidR="00413CEB" w:rsidRPr="00E43050" w:rsidRDefault="00C9781C" w:rsidP="00E43050">
      <w:pPr>
        <w:pStyle w:val="ListParagraph"/>
        <w:numPr>
          <w:ilvl w:val="0"/>
          <w:numId w:val="6"/>
        </w:numPr>
        <w:tabs>
          <w:tab w:val="left" w:pos="1572"/>
          <w:tab w:val="left" w:pos="1573"/>
        </w:tabs>
        <w:spacing w:line="252" w:lineRule="auto"/>
        <w:ind w:right="144"/>
        <w:rPr>
          <w:sz w:val="24"/>
          <w:szCs w:val="24"/>
        </w:rPr>
      </w:pPr>
      <w:r w:rsidRPr="00E43050">
        <w:rPr>
          <w:b/>
          <w:sz w:val="24"/>
          <w:szCs w:val="24"/>
        </w:rPr>
        <w:t>Adult.</w:t>
      </w:r>
      <w:r w:rsidRPr="00E43050">
        <w:rPr>
          <w:b/>
          <w:spacing w:val="60"/>
          <w:sz w:val="24"/>
          <w:szCs w:val="24"/>
        </w:rPr>
        <w:t xml:space="preserve"> </w:t>
      </w:r>
      <w:r w:rsidRPr="00E43050">
        <w:rPr>
          <w:sz w:val="24"/>
          <w:szCs w:val="24"/>
        </w:rPr>
        <w:t>A</w:t>
      </w:r>
      <w:r w:rsidRPr="00E43050">
        <w:rPr>
          <w:spacing w:val="-8"/>
          <w:sz w:val="24"/>
          <w:szCs w:val="24"/>
        </w:rPr>
        <w:t xml:space="preserve"> </w:t>
      </w:r>
      <w:r w:rsidRPr="00E43050">
        <w:rPr>
          <w:sz w:val="24"/>
          <w:szCs w:val="24"/>
        </w:rPr>
        <w:t>person</w:t>
      </w:r>
      <w:r w:rsidRPr="00E43050">
        <w:rPr>
          <w:spacing w:val="3"/>
          <w:sz w:val="24"/>
          <w:szCs w:val="24"/>
        </w:rPr>
        <w:t xml:space="preserve"> </w:t>
      </w:r>
      <w:r w:rsidRPr="00E43050">
        <w:rPr>
          <w:sz w:val="24"/>
          <w:szCs w:val="24"/>
        </w:rPr>
        <w:t>who</w:t>
      </w:r>
      <w:r w:rsidRPr="00E43050">
        <w:rPr>
          <w:spacing w:val="-3"/>
          <w:sz w:val="24"/>
          <w:szCs w:val="24"/>
        </w:rPr>
        <w:t xml:space="preserve"> </w:t>
      </w:r>
      <w:r w:rsidRPr="00E43050">
        <w:rPr>
          <w:sz w:val="24"/>
          <w:szCs w:val="24"/>
        </w:rPr>
        <w:t>is</w:t>
      </w:r>
      <w:r w:rsidRPr="00E43050">
        <w:rPr>
          <w:spacing w:val="-9"/>
          <w:sz w:val="24"/>
          <w:szCs w:val="24"/>
        </w:rPr>
        <w:t xml:space="preserve"> </w:t>
      </w:r>
      <w:r w:rsidRPr="00E43050">
        <w:rPr>
          <w:sz w:val="24"/>
          <w:szCs w:val="24"/>
        </w:rPr>
        <w:t>18</w:t>
      </w:r>
      <w:r w:rsidRPr="00E43050">
        <w:rPr>
          <w:spacing w:val="-2"/>
          <w:sz w:val="24"/>
          <w:szCs w:val="24"/>
        </w:rPr>
        <w:t xml:space="preserve"> </w:t>
      </w:r>
      <w:r w:rsidRPr="00E43050">
        <w:rPr>
          <w:sz w:val="24"/>
          <w:szCs w:val="24"/>
        </w:rPr>
        <w:t>years of</w:t>
      </w:r>
      <w:r w:rsidRPr="00E43050">
        <w:rPr>
          <w:spacing w:val="-2"/>
          <w:sz w:val="24"/>
          <w:szCs w:val="24"/>
        </w:rPr>
        <w:t xml:space="preserve"> </w:t>
      </w:r>
      <w:r w:rsidRPr="00E43050">
        <w:rPr>
          <w:sz w:val="24"/>
          <w:szCs w:val="24"/>
        </w:rPr>
        <w:t>age</w:t>
      </w:r>
      <w:r w:rsidRPr="00E43050">
        <w:rPr>
          <w:spacing w:val="-5"/>
          <w:sz w:val="24"/>
          <w:szCs w:val="24"/>
        </w:rPr>
        <w:t xml:space="preserve"> </w:t>
      </w:r>
      <w:r w:rsidRPr="00E43050">
        <w:rPr>
          <w:sz w:val="24"/>
          <w:szCs w:val="24"/>
        </w:rPr>
        <w:t>or</w:t>
      </w:r>
      <w:r w:rsidRPr="00E43050">
        <w:rPr>
          <w:spacing w:val="-6"/>
          <w:sz w:val="24"/>
          <w:szCs w:val="24"/>
        </w:rPr>
        <w:t xml:space="preserve"> </w:t>
      </w:r>
      <w:r w:rsidRPr="00E43050">
        <w:rPr>
          <w:spacing w:val="-2"/>
          <w:sz w:val="24"/>
          <w:szCs w:val="24"/>
        </w:rPr>
        <w:t>older.</w:t>
      </w:r>
    </w:p>
    <w:p w14:paraId="22F5C440" w14:textId="77777777" w:rsidR="00413CEB" w:rsidRPr="00DE3F0B" w:rsidRDefault="00413CEB" w:rsidP="00B4359C">
      <w:pPr>
        <w:pStyle w:val="BodyText"/>
        <w:spacing w:line="252" w:lineRule="auto"/>
        <w:ind w:left="144" w:right="144"/>
        <w:jc w:val="both"/>
      </w:pPr>
    </w:p>
    <w:p w14:paraId="49768C5D" w14:textId="77777777" w:rsidR="00413CEB" w:rsidRPr="00E43050" w:rsidRDefault="00C9781C" w:rsidP="00E43050">
      <w:pPr>
        <w:pStyle w:val="ListParagraph"/>
        <w:numPr>
          <w:ilvl w:val="0"/>
          <w:numId w:val="6"/>
        </w:numPr>
        <w:tabs>
          <w:tab w:val="left" w:pos="1569"/>
        </w:tabs>
        <w:spacing w:line="252" w:lineRule="auto"/>
        <w:ind w:right="144"/>
        <w:rPr>
          <w:sz w:val="24"/>
          <w:szCs w:val="24"/>
        </w:rPr>
      </w:pPr>
      <w:r w:rsidRPr="00E43050">
        <w:rPr>
          <w:b/>
          <w:sz w:val="24"/>
          <w:szCs w:val="24"/>
        </w:rPr>
        <w:t>Basement.</w:t>
      </w:r>
      <w:r w:rsidRPr="00E43050">
        <w:rPr>
          <w:b/>
          <w:spacing w:val="80"/>
          <w:sz w:val="24"/>
          <w:szCs w:val="24"/>
        </w:rPr>
        <w:t xml:space="preserve"> </w:t>
      </w:r>
      <w:r w:rsidRPr="00E43050">
        <w:rPr>
          <w:sz w:val="24"/>
          <w:szCs w:val="24"/>
        </w:rPr>
        <w:t>That</w:t>
      </w:r>
      <w:r w:rsidRPr="00E43050">
        <w:rPr>
          <w:spacing w:val="23"/>
          <w:sz w:val="24"/>
          <w:szCs w:val="24"/>
        </w:rPr>
        <w:t xml:space="preserve"> </w:t>
      </w:r>
      <w:r w:rsidRPr="00E43050">
        <w:rPr>
          <w:sz w:val="24"/>
          <w:szCs w:val="24"/>
        </w:rPr>
        <w:t>portion</w:t>
      </w:r>
      <w:r w:rsidRPr="00E43050">
        <w:rPr>
          <w:spacing w:val="25"/>
          <w:sz w:val="24"/>
          <w:szCs w:val="24"/>
        </w:rPr>
        <w:t xml:space="preserve"> </w:t>
      </w:r>
      <w:r w:rsidRPr="00E43050">
        <w:rPr>
          <w:sz w:val="24"/>
          <w:szCs w:val="24"/>
        </w:rPr>
        <w:t>of a structure</w:t>
      </w:r>
      <w:r w:rsidRPr="00E43050">
        <w:rPr>
          <w:spacing w:val="25"/>
          <w:sz w:val="24"/>
          <w:szCs w:val="24"/>
        </w:rPr>
        <w:t xml:space="preserve"> </w:t>
      </w:r>
      <w:r w:rsidRPr="00E43050">
        <w:rPr>
          <w:sz w:val="24"/>
          <w:szCs w:val="24"/>
        </w:rPr>
        <w:t>that has</w:t>
      </w:r>
      <w:r w:rsidRPr="00E43050">
        <w:rPr>
          <w:spacing w:val="23"/>
          <w:sz w:val="24"/>
          <w:szCs w:val="24"/>
        </w:rPr>
        <w:t xml:space="preserve"> </w:t>
      </w:r>
      <w:r w:rsidRPr="00E43050">
        <w:rPr>
          <w:sz w:val="24"/>
          <w:szCs w:val="24"/>
        </w:rPr>
        <w:t>a floor below the surface of the ground immediately adjoining it.</w:t>
      </w:r>
    </w:p>
    <w:p w14:paraId="63F39FB4" w14:textId="77777777" w:rsidR="00413CEB" w:rsidRPr="00DE3F0B" w:rsidRDefault="00413CEB" w:rsidP="00B4359C">
      <w:pPr>
        <w:pStyle w:val="BodyText"/>
        <w:spacing w:line="252" w:lineRule="auto"/>
        <w:ind w:left="144" w:right="144"/>
        <w:jc w:val="both"/>
      </w:pPr>
    </w:p>
    <w:p w14:paraId="1442A704" w14:textId="77777777" w:rsidR="00413CEB" w:rsidRPr="00E43050" w:rsidRDefault="00C9781C" w:rsidP="00E43050">
      <w:pPr>
        <w:pStyle w:val="ListParagraph"/>
        <w:numPr>
          <w:ilvl w:val="0"/>
          <w:numId w:val="6"/>
        </w:numPr>
        <w:tabs>
          <w:tab w:val="left" w:pos="1565"/>
        </w:tabs>
        <w:spacing w:line="252" w:lineRule="auto"/>
        <w:ind w:right="144"/>
        <w:rPr>
          <w:sz w:val="24"/>
          <w:szCs w:val="24"/>
        </w:rPr>
      </w:pPr>
      <w:r w:rsidRPr="00E43050">
        <w:rPr>
          <w:b/>
          <w:sz w:val="24"/>
          <w:szCs w:val="24"/>
        </w:rPr>
        <w:t>Building.</w:t>
      </w:r>
      <w:r w:rsidRPr="00E43050">
        <w:rPr>
          <w:b/>
          <w:spacing w:val="80"/>
          <w:w w:val="150"/>
          <w:sz w:val="24"/>
          <w:szCs w:val="24"/>
        </w:rPr>
        <w:t xml:space="preserve"> </w:t>
      </w:r>
      <w:r w:rsidRPr="00E43050">
        <w:rPr>
          <w:sz w:val="24"/>
          <w:szCs w:val="24"/>
        </w:rPr>
        <w:t>Any</w:t>
      </w:r>
      <w:r w:rsidRPr="00E43050">
        <w:rPr>
          <w:spacing w:val="40"/>
          <w:sz w:val="24"/>
          <w:szCs w:val="24"/>
        </w:rPr>
        <w:t xml:space="preserve"> </w:t>
      </w:r>
      <w:r w:rsidRPr="00E43050">
        <w:rPr>
          <w:sz w:val="24"/>
          <w:szCs w:val="24"/>
        </w:rPr>
        <w:t>structure</w:t>
      </w:r>
      <w:r w:rsidRPr="00E43050">
        <w:rPr>
          <w:spacing w:val="77"/>
          <w:sz w:val="24"/>
          <w:szCs w:val="24"/>
        </w:rPr>
        <w:t xml:space="preserve"> </w:t>
      </w:r>
      <w:r w:rsidRPr="00E43050">
        <w:rPr>
          <w:sz w:val="24"/>
          <w:szCs w:val="24"/>
        </w:rPr>
        <w:t>built</w:t>
      </w:r>
      <w:r w:rsidRPr="00E43050">
        <w:rPr>
          <w:spacing w:val="76"/>
          <w:sz w:val="24"/>
          <w:szCs w:val="24"/>
        </w:rPr>
        <w:t xml:space="preserve"> </w:t>
      </w:r>
      <w:r w:rsidRPr="00E43050">
        <w:rPr>
          <w:sz w:val="24"/>
          <w:szCs w:val="24"/>
        </w:rPr>
        <w:t>for</w:t>
      </w:r>
      <w:r w:rsidRPr="00E43050">
        <w:rPr>
          <w:spacing w:val="74"/>
          <w:sz w:val="24"/>
          <w:szCs w:val="24"/>
        </w:rPr>
        <w:t xml:space="preserve"> </w:t>
      </w:r>
      <w:r w:rsidRPr="00E43050">
        <w:rPr>
          <w:sz w:val="24"/>
          <w:szCs w:val="24"/>
        </w:rPr>
        <w:t>the</w:t>
      </w:r>
      <w:r w:rsidRPr="00E43050">
        <w:rPr>
          <w:spacing w:val="40"/>
          <w:sz w:val="24"/>
          <w:szCs w:val="24"/>
        </w:rPr>
        <w:t xml:space="preserve"> </w:t>
      </w:r>
      <w:r w:rsidRPr="00E43050">
        <w:rPr>
          <w:sz w:val="24"/>
          <w:szCs w:val="24"/>
        </w:rPr>
        <w:t>support,</w:t>
      </w:r>
      <w:r w:rsidRPr="00E43050">
        <w:rPr>
          <w:spacing w:val="80"/>
          <w:sz w:val="24"/>
          <w:szCs w:val="24"/>
        </w:rPr>
        <w:t xml:space="preserve"> </w:t>
      </w:r>
      <w:r w:rsidRPr="00E43050">
        <w:rPr>
          <w:sz w:val="24"/>
          <w:szCs w:val="24"/>
        </w:rPr>
        <w:t>shelter</w:t>
      </w:r>
      <w:r w:rsidRPr="00E43050">
        <w:rPr>
          <w:spacing w:val="79"/>
          <w:sz w:val="24"/>
          <w:szCs w:val="24"/>
        </w:rPr>
        <w:t xml:space="preserve"> </w:t>
      </w:r>
      <w:r w:rsidRPr="00E43050">
        <w:rPr>
          <w:sz w:val="24"/>
          <w:szCs w:val="24"/>
        </w:rPr>
        <w:t>and</w:t>
      </w:r>
      <w:r w:rsidRPr="00E43050">
        <w:rPr>
          <w:spacing w:val="77"/>
          <w:sz w:val="24"/>
          <w:szCs w:val="24"/>
        </w:rPr>
        <w:t xml:space="preserve"> </w:t>
      </w:r>
      <w:r w:rsidRPr="00E43050">
        <w:rPr>
          <w:sz w:val="24"/>
          <w:szCs w:val="24"/>
        </w:rPr>
        <w:t>enclosure of</w:t>
      </w:r>
      <w:r w:rsidRPr="00E43050">
        <w:rPr>
          <w:spacing w:val="-10"/>
          <w:sz w:val="24"/>
          <w:szCs w:val="24"/>
        </w:rPr>
        <w:t xml:space="preserve"> </w:t>
      </w:r>
      <w:r w:rsidRPr="00E43050">
        <w:rPr>
          <w:sz w:val="24"/>
          <w:szCs w:val="24"/>
        </w:rPr>
        <w:t>persons, animals, chattels, or movable property of any kind, and which is</w:t>
      </w:r>
      <w:r w:rsidRPr="00E43050">
        <w:rPr>
          <w:spacing w:val="-6"/>
          <w:sz w:val="24"/>
          <w:szCs w:val="24"/>
        </w:rPr>
        <w:t xml:space="preserve"> </w:t>
      </w:r>
      <w:r w:rsidRPr="00E43050">
        <w:rPr>
          <w:sz w:val="24"/>
          <w:szCs w:val="24"/>
        </w:rPr>
        <w:t>permanently or</w:t>
      </w:r>
      <w:r w:rsidRPr="00E43050">
        <w:rPr>
          <w:spacing w:val="-6"/>
          <w:sz w:val="24"/>
          <w:szCs w:val="24"/>
        </w:rPr>
        <w:t xml:space="preserve"> </w:t>
      </w:r>
      <w:r w:rsidRPr="00E43050">
        <w:rPr>
          <w:sz w:val="24"/>
          <w:szCs w:val="24"/>
        </w:rPr>
        <w:t>temporarily affixed to the</w:t>
      </w:r>
      <w:r w:rsidRPr="00E43050">
        <w:rPr>
          <w:spacing w:val="-9"/>
          <w:sz w:val="24"/>
          <w:szCs w:val="24"/>
        </w:rPr>
        <w:t xml:space="preserve"> </w:t>
      </w:r>
      <w:r w:rsidRPr="00E43050">
        <w:rPr>
          <w:sz w:val="24"/>
          <w:szCs w:val="24"/>
        </w:rPr>
        <w:t>land, or</w:t>
      </w:r>
      <w:r w:rsidRPr="00E43050">
        <w:rPr>
          <w:spacing w:val="-3"/>
          <w:sz w:val="24"/>
          <w:szCs w:val="24"/>
        </w:rPr>
        <w:t xml:space="preserve"> </w:t>
      </w:r>
      <w:r w:rsidRPr="00E43050">
        <w:rPr>
          <w:sz w:val="24"/>
          <w:szCs w:val="24"/>
        </w:rPr>
        <w:t>connected to a</w:t>
      </w:r>
      <w:r w:rsidRPr="00E43050">
        <w:rPr>
          <w:spacing w:val="-5"/>
          <w:sz w:val="24"/>
          <w:szCs w:val="24"/>
        </w:rPr>
        <w:t xml:space="preserve"> </w:t>
      </w:r>
      <w:r w:rsidRPr="00E43050">
        <w:rPr>
          <w:sz w:val="24"/>
          <w:szCs w:val="24"/>
        </w:rPr>
        <w:t xml:space="preserve">utility, and includes those structures resting on runners, wheels, or similar </w:t>
      </w:r>
      <w:r w:rsidRPr="00E43050">
        <w:rPr>
          <w:spacing w:val="-2"/>
          <w:sz w:val="24"/>
          <w:szCs w:val="24"/>
        </w:rPr>
        <w:t>supports.</w:t>
      </w:r>
    </w:p>
    <w:p w14:paraId="5C0E0A23" w14:textId="77777777" w:rsidR="00413CEB" w:rsidRPr="00DE3F0B" w:rsidRDefault="00413CEB" w:rsidP="00B4359C">
      <w:pPr>
        <w:pStyle w:val="BodyText"/>
        <w:spacing w:line="252" w:lineRule="auto"/>
        <w:ind w:left="144" w:right="144"/>
        <w:jc w:val="both"/>
      </w:pPr>
    </w:p>
    <w:p w14:paraId="21A7B7B5" w14:textId="77777777" w:rsidR="00413CEB" w:rsidRPr="00E43050" w:rsidRDefault="00C9781C" w:rsidP="00E43050">
      <w:pPr>
        <w:pStyle w:val="ListParagraph"/>
        <w:numPr>
          <w:ilvl w:val="0"/>
          <w:numId w:val="6"/>
        </w:numPr>
        <w:tabs>
          <w:tab w:val="left" w:pos="1551"/>
          <w:tab w:val="left" w:pos="1552"/>
        </w:tabs>
        <w:spacing w:line="252" w:lineRule="auto"/>
        <w:ind w:right="144"/>
        <w:rPr>
          <w:sz w:val="24"/>
          <w:szCs w:val="24"/>
        </w:rPr>
      </w:pPr>
      <w:r w:rsidRPr="00E43050">
        <w:rPr>
          <w:b/>
          <w:sz w:val="24"/>
          <w:szCs w:val="24"/>
        </w:rPr>
        <w:t>Deterioration.</w:t>
      </w:r>
      <w:r w:rsidRPr="00E43050">
        <w:rPr>
          <w:b/>
          <w:spacing w:val="37"/>
          <w:sz w:val="24"/>
          <w:szCs w:val="24"/>
        </w:rPr>
        <w:t xml:space="preserve"> </w:t>
      </w:r>
      <w:r w:rsidRPr="00E43050">
        <w:rPr>
          <w:sz w:val="24"/>
          <w:szCs w:val="24"/>
        </w:rPr>
        <w:t>The</w:t>
      </w:r>
      <w:r w:rsidRPr="00E43050">
        <w:rPr>
          <w:spacing w:val="-10"/>
          <w:sz w:val="24"/>
          <w:szCs w:val="24"/>
        </w:rPr>
        <w:t xml:space="preserve"> </w:t>
      </w:r>
      <w:r w:rsidRPr="00E43050">
        <w:rPr>
          <w:sz w:val="24"/>
          <w:szCs w:val="24"/>
        </w:rPr>
        <w:t>condition</w:t>
      </w:r>
      <w:r w:rsidRPr="00E43050">
        <w:rPr>
          <w:spacing w:val="3"/>
          <w:sz w:val="24"/>
          <w:szCs w:val="24"/>
        </w:rPr>
        <w:t xml:space="preserve"> </w:t>
      </w:r>
      <w:r w:rsidRPr="00E43050">
        <w:rPr>
          <w:sz w:val="24"/>
          <w:szCs w:val="24"/>
        </w:rPr>
        <w:t>of</w:t>
      </w:r>
      <w:r w:rsidRPr="00E43050">
        <w:rPr>
          <w:spacing w:val="-5"/>
          <w:sz w:val="24"/>
          <w:szCs w:val="24"/>
        </w:rPr>
        <w:t xml:space="preserve"> </w:t>
      </w:r>
      <w:r w:rsidRPr="00E43050">
        <w:rPr>
          <w:sz w:val="24"/>
          <w:szCs w:val="24"/>
        </w:rPr>
        <w:t>a</w:t>
      </w:r>
      <w:r w:rsidRPr="00E43050">
        <w:rPr>
          <w:spacing w:val="-15"/>
          <w:sz w:val="24"/>
          <w:szCs w:val="24"/>
        </w:rPr>
        <w:t xml:space="preserve"> </w:t>
      </w:r>
      <w:r w:rsidRPr="00E43050">
        <w:rPr>
          <w:sz w:val="24"/>
          <w:szCs w:val="24"/>
        </w:rPr>
        <w:t>structure,</w:t>
      </w:r>
      <w:r w:rsidRPr="00E43050">
        <w:rPr>
          <w:spacing w:val="12"/>
          <w:sz w:val="24"/>
          <w:szCs w:val="24"/>
        </w:rPr>
        <w:t xml:space="preserve"> </w:t>
      </w:r>
      <w:r w:rsidRPr="00E43050">
        <w:rPr>
          <w:sz w:val="24"/>
          <w:szCs w:val="24"/>
        </w:rPr>
        <w:t>or</w:t>
      </w:r>
      <w:r w:rsidRPr="00E43050">
        <w:rPr>
          <w:spacing w:val="-9"/>
          <w:sz w:val="24"/>
          <w:szCs w:val="24"/>
        </w:rPr>
        <w:t xml:space="preserve"> </w:t>
      </w:r>
      <w:r w:rsidRPr="00E43050">
        <w:rPr>
          <w:sz w:val="24"/>
          <w:szCs w:val="24"/>
        </w:rPr>
        <w:t>part</w:t>
      </w:r>
      <w:r w:rsidRPr="00E43050">
        <w:rPr>
          <w:spacing w:val="-3"/>
          <w:sz w:val="24"/>
          <w:szCs w:val="24"/>
        </w:rPr>
        <w:t xml:space="preserve"> </w:t>
      </w:r>
      <w:r w:rsidRPr="00E43050">
        <w:rPr>
          <w:sz w:val="24"/>
          <w:szCs w:val="24"/>
        </w:rPr>
        <w:t>thereof,</w:t>
      </w:r>
      <w:r w:rsidRPr="00E43050">
        <w:rPr>
          <w:spacing w:val="3"/>
          <w:sz w:val="24"/>
          <w:szCs w:val="24"/>
        </w:rPr>
        <w:t xml:space="preserve"> </w:t>
      </w:r>
      <w:r w:rsidRPr="00E43050">
        <w:rPr>
          <w:sz w:val="24"/>
          <w:szCs w:val="24"/>
        </w:rPr>
        <w:t>that</w:t>
      </w:r>
      <w:r w:rsidRPr="00E43050">
        <w:rPr>
          <w:spacing w:val="-6"/>
          <w:sz w:val="24"/>
          <w:szCs w:val="24"/>
        </w:rPr>
        <w:t xml:space="preserve"> </w:t>
      </w:r>
      <w:r w:rsidRPr="00E43050">
        <w:rPr>
          <w:spacing w:val="-5"/>
          <w:sz w:val="24"/>
          <w:szCs w:val="24"/>
        </w:rPr>
        <w:t>is:</w:t>
      </w:r>
      <w:r w:rsidR="001B6075" w:rsidRPr="00E43050">
        <w:rPr>
          <w:spacing w:val="-5"/>
          <w:sz w:val="24"/>
          <w:szCs w:val="24"/>
        </w:rPr>
        <w:t xml:space="preserve"> </w:t>
      </w:r>
    </w:p>
    <w:p w14:paraId="3A3F702C" w14:textId="77777777" w:rsidR="00E43050" w:rsidRDefault="00E43050" w:rsidP="00E43050">
      <w:pPr>
        <w:pStyle w:val="ListParagraph"/>
        <w:tabs>
          <w:tab w:val="left" w:pos="1545"/>
        </w:tabs>
        <w:spacing w:line="252" w:lineRule="auto"/>
        <w:ind w:left="720" w:right="144" w:firstLine="0"/>
        <w:rPr>
          <w:sz w:val="24"/>
          <w:szCs w:val="24"/>
        </w:rPr>
      </w:pPr>
    </w:p>
    <w:p w14:paraId="2EBF2486" w14:textId="77777777" w:rsidR="00B4359C" w:rsidRDefault="00C9781C" w:rsidP="00E43050">
      <w:pPr>
        <w:pStyle w:val="ListParagraph"/>
        <w:numPr>
          <w:ilvl w:val="1"/>
          <w:numId w:val="7"/>
        </w:numPr>
        <w:tabs>
          <w:tab w:val="left" w:pos="1545"/>
        </w:tabs>
        <w:spacing w:line="252" w:lineRule="auto"/>
        <w:ind w:right="144"/>
        <w:rPr>
          <w:sz w:val="24"/>
          <w:szCs w:val="24"/>
        </w:rPr>
      </w:pPr>
      <w:r w:rsidRPr="00E43050">
        <w:rPr>
          <w:sz w:val="24"/>
          <w:szCs w:val="24"/>
        </w:rPr>
        <w:t>So old, dilapidated, or has become so out of repair as to be dangerous, unsafe, unsanitary, or</w:t>
      </w:r>
      <w:r w:rsidRPr="00E43050">
        <w:rPr>
          <w:spacing w:val="-4"/>
          <w:sz w:val="24"/>
          <w:szCs w:val="24"/>
        </w:rPr>
        <w:t xml:space="preserve"> </w:t>
      </w:r>
      <w:r w:rsidRPr="00E43050">
        <w:rPr>
          <w:sz w:val="24"/>
          <w:szCs w:val="24"/>
        </w:rPr>
        <w:t>otherwise unfit for</w:t>
      </w:r>
      <w:r w:rsidRPr="00E43050">
        <w:rPr>
          <w:spacing w:val="-2"/>
          <w:sz w:val="24"/>
          <w:szCs w:val="24"/>
        </w:rPr>
        <w:t xml:space="preserve"> </w:t>
      </w:r>
      <w:r w:rsidRPr="00E43050">
        <w:rPr>
          <w:sz w:val="24"/>
          <w:szCs w:val="24"/>
        </w:rPr>
        <w:t>human habitation, occupancy, or use; or</w:t>
      </w:r>
      <w:r w:rsidR="001B6075" w:rsidRPr="00E43050">
        <w:rPr>
          <w:sz w:val="24"/>
          <w:szCs w:val="24"/>
        </w:rPr>
        <w:t xml:space="preserve"> </w:t>
      </w:r>
    </w:p>
    <w:p w14:paraId="0332C69C" w14:textId="77777777" w:rsidR="00B4359C" w:rsidRPr="00AD5C7C" w:rsidRDefault="00B4359C" w:rsidP="00E43050">
      <w:pPr>
        <w:pStyle w:val="ListParagraph"/>
        <w:numPr>
          <w:ilvl w:val="1"/>
          <w:numId w:val="7"/>
        </w:numPr>
        <w:tabs>
          <w:tab w:val="left" w:pos="1545"/>
        </w:tabs>
        <w:spacing w:line="252" w:lineRule="auto"/>
        <w:ind w:right="144"/>
        <w:rPr>
          <w:sz w:val="24"/>
          <w:szCs w:val="24"/>
        </w:rPr>
      </w:pPr>
      <w:r w:rsidRPr="00E43050">
        <w:rPr>
          <w:sz w:val="24"/>
          <w:szCs w:val="24"/>
        </w:rPr>
        <w:t>C</w:t>
      </w:r>
      <w:r w:rsidR="00C9781C" w:rsidRPr="00E43050">
        <w:rPr>
          <w:w w:val="105"/>
          <w:sz w:val="24"/>
          <w:szCs w:val="24"/>
        </w:rPr>
        <w:t>haracterized by broken, cracked, crumbling, rusting, pitted, holed</w:t>
      </w:r>
      <w:r w:rsidR="00C9781C" w:rsidRPr="00E43050">
        <w:rPr>
          <w:spacing w:val="-1"/>
          <w:w w:val="105"/>
          <w:sz w:val="24"/>
          <w:szCs w:val="24"/>
        </w:rPr>
        <w:t xml:space="preserve"> </w:t>
      </w:r>
      <w:r w:rsidR="00C9781C" w:rsidRPr="00E43050">
        <w:rPr>
          <w:w w:val="105"/>
          <w:sz w:val="24"/>
          <w:szCs w:val="24"/>
        </w:rPr>
        <w:t>or rotten materials; broken, loose, or</w:t>
      </w:r>
      <w:r w:rsidR="00C9781C" w:rsidRPr="00E43050">
        <w:rPr>
          <w:spacing w:val="-1"/>
          <w:w w:val="105"/>
          <w:sz w:val="24"/>
          <w:szCs w:val="24"/>
        </w:rPr>
        <w:t xml:space="preserve"> </w:t>
      </w:r>
      <w:r w:rsidR="00C9781C" w:rsidRPr="00E43050">
        <w:rPr>
          <w:w w:val="105"/>
          <w:sz w:val="24"/>
          <w:szCs w:val="24"/>
        </w:rPr>
        <w:t>missing shingles; peeling or</w:t>
      </w:r>
      <w:r w:rsidR="00C9781C" w:rsidRPr="00E43050">
        <w:rPr>
          <w:spacing w:val="-16"/>
          <w:w w:val="105"/>
          <w:sz w:val="24"/>
          <w:szCs w:val="24"/>
        </w:rPr>
        <w:t xml:space="preserve"> </w:t>
      </w:r>
      <w:r w:rsidR="00C9781C" w:rsidRPr="00E43050">
        <w:rPr>
          <w:w w:val="105"/>
          <w:sz w:val="24"/>
          <w:szCs w:val="24"/>
        </w:rPr>
        <w:t>inadequate paint or stain,</w:t>
      </w:r>
      <w:r w:rsidR="00C9781C" w:rsidRPr="00E43050">
        <w:rPr>
          <w:spacing w:val="-1"/>
          <w:w w:val="105"/>
          <w:sz w:val="24"/>
          <w:szCs w:val="24"/>
        </w:rPr>
        <w:t xml:space="preserve"> </w:t>
      </w:r>
      <w:r w:rsidR="00C9781C" w:rsidRPr="00E43050">
        <w:rPr>
          <w:w w:val="105"/>
          <w:sz w:val="24"/>
          <w:szCs w:val="24"/>
        </w:rPr>
        <w:t>structural unsoundness; or</w:t>
      </w:r>
      <w:r w:rsidR="00C9781C" w:rsidRPr="00E43050">
        <w:rPr>
          <w:spacing w:val="-6"/>
          <w:w w:val="105"/>
          <w:sz w:val="24"/>
          <w:szCs w:val="24"/>
        </w:rPr>
        <w:t xml:space="preserve"> </w:t>
      </w:r>
      <w:r w:rsidR="00C9781C" w:rsidRPr="00E43050">
        <w:rPr>
          <w:w w:val="105"/>
          <w:sz w:val="24"/>
          <w:szCs w:val="24"/>
        </w:rPr>
        <w:t>other evidence</w:t>
      </w:r>
      <w:r w:rsidR="00C9781C" w:rsidRPr="00E43050">
        <w:rPr>
          <w:spacing w:val="-3"/>
          <w:w w:val="105"/>
          <w:sz w:val="24"/>
          <w:szCs w:val="24"/>
        </w:rPr>
        <w:t xml:space="preserve"> </w:t>
      </w:r>
      <w:r w:rsidR="00C9781C" w:rsidRPr="00E43050">
        <w:rPr>
          <w:w w:val="105"/>
          <w:sz w:val="24"/>
          <w:szCs w:val="24"/>
        </w:rPr>
        <w:t>of</w:t>
      </w:r>
      <w:r w:rsidR="00C9781C" w:rsidRPr="00E43050">
        <w:rPr>
          <w:spacing w:val="-4"/>
          <w:w w:val="105"/>
          <w:sz w:val="24"/>
          <w:szCs w:val="24"/>
        </w:rPr>
        <w:t xml:space="preserve"> </w:t>
      </w:r>
      <w:r w:rsidR="00C9781C" w:rsidRPr="00E43050">
        <w:rPr>
          <w:w w:val="105"/>
          <w:sz w:val="24"/>
          <w:szCs w:val="24"/>
        </w:rPr>
        <w:t>decay, neglect, lack of maintenance, or excessive use.</w:t>
      </w:r>
      <w:r w:rsidR="001B6075" w:rsidRPr="00E43050">
        <w:rPr>
          <w:w w:val="105"/>
          <w:sz w:val="24"/>
          <w:szCs w:val="24"/>
        </w:rPr>
        <w:t xml:space="preserve"> </w:t>
      </w:r>
    </w:p>
    <w:p w14:paraId="0B7BFA1F" w14:textId="77777777" w:rsidR="00413CEB" w:rsidRPr="00E43050" w:rsidRDefault="00C9781C" w:rsidP="00E43050">
      <w:pPr>
        <w:pStyle w:val="ListParagraph"/>
        <w:numPr>
          <w:ilvl w:val="1"/>
          <w:numId w:val="7"/>
        </w:numPr>
        <w:tabs>
          <w:tab w:val="left" w:pos="1545"/>
        </w:tabs>
        <w:spacing w:line="252" w:lineRule="auto"/>
        <w:ind w:right="144"/>
        <w:rPr>
          <w:sz w:val="24"/>
          <w:szCs w:val="24"/>
        </w:rPr>
      </w:pPr>
      <w:r w:rsidRPr="00E43050">
        <w:rPr>
          <w:w w:val="105"/>
          <w:sz w:val="24"/>
          <w:szCs w:val="24"/>
        </w:rPr>
        <w:t>This</w:t>
      </w:r>
      <w:r w:rsidRPr="00E43050">
        <w:rPr>
          <w:spacing w:val="-7"/>
          <w:w w:val="105"/>
          <w:sz w:val="24"/>
          <w:szCs w:val="24"/>
        </w:rPr>
        <w:t xml:space="preserve"> </w:t>
      </w:r>
      <w:r w:rsidRPr="00E43050">
        <w:rPr>
          <w:w w:val="105"/>
          <w:sz w:val="24"/>
          <w:szCs w:val="24"/>
        </w:rPr>
        <w:t>term</w:t>
      </w:r>
      <w:r w:rsidRPr="00E43050">
        <w:rPr>
          <w:spacing w:val="-1"/>
          <w:w w:val="105"/>
          <w:sz w:val="24"/>
          <w:szCs w:val="24"/>
        </w:rPr>
        <w:t xml:space="preserve"> </w:t>
      </w:r>
      <w:r w:rsidRPr="00E43050">
        <w:rPr>
          <w:w w:val="105"/>
          <w:sz w:val="24"/>
          <w:szCs w:val="24"/>
        </w:rPr>
        <w:t>does</w:t>
      </w:r>
      <w:r w:rsidRPr="00E43050">
        <w:rPr>
          <w:spacing w:val="-5"/>
          <w:w w:val="105"/>
          <w:sz w:val="24"/>
          <w:szCs w:val="24"/>
        </w:rPr>
        <w:t xml:space="preserve"> </w:t>
      </w:r>
      <w:r w:rsidRPr="00E43050">
        <w:rPr>
          <w:w w:val="105"/>
          <w:sz w:val="24"/>
          <w:szCs w:val="24"/>
        </w:rPr>
        <w:t>not</w:t>
      </w:r>
      <w:r w:rsidRPr="00E43050">
        <w:rPr>
          <w:spacing w:val="-8"/>
          <w:w w:val="105"/>
          <w:sz w:val="24"/>
          <w:szCs w:val="24"/>
        </w:rPr>
        <w:t xml:space="preserve"> </w:t>
      </w:r>
      <w:r w:rsidRPr="00E43050">
        <w:rPr>
          <w:w w:val="105"/>
          <w:sz w:val="24"/>
          <w:szCs w:val="24"/>
        </w:rPr>
        <w:t>include</w:t>
      </w:r>
      <w:r w:rsidRPr="00E43050">
        <w:rPr>
          <w:spacing w:val="-3"/>
          <w:w w:val="105"/>
          <w:sz w:val="24"/>
          <w:szCs w:val="24"/>
        </w:rPr>
        <w:t xml:space="preserve"> </w:t>
      </w:r>
      <w:r w:rsidRPr="00E43050">
        <w:rPr>
          <w:w w:val="105"/>
          <w:sz w:val="24"/>
          <w:szCs w:val="24"/>
        </w:rPr>
        <w:t>old</w:t>
      </w:r>
      <w:r w:rsidRPr="00E43050">
        <w:rPr>
          <w:spacing w:val="-7"/>
          <w:w w:val="105"/>
          <w:sz w:val="24"/>
          <w:szCs w:val="24"/>
        </w:rPr>
        <w:t xml:space="preserve"> </w:t>
      </w:r>
      <w:r w:rsidRPr="00E43050">
        <w:rPr>
          <w:w w:val="105"/>
          <w:sz w:val="24"/>
          <w:szCs w:val="24"/>
        </w:rPr>
        <w:t>farm</w:t>
      </w:r>
      <w:r w:rsidRPr="00E43050">
        <w:rPr>
          <w:spacing w:val="-6"/>
          <w:w w:val="105"/>
          <w:sz w:val="24"/>
          <w:szCs w:val="24"/>
        </w:rPr>
        <w:t xml:space="preserve"> </w:t>
      </w:r>
      <w:r w:rsidRPr="00E43050">
        <w:rPr>
          <w:w w:val="105"/>
          <w:sz w:val="24"/>
          <w:szCs w:val="24"/>
        </w:rPr>
        <w:t>buildings not</w:t>
      </w:r>
      <w:r w:rsidRPr="00E43050">
        <w:rPr>
          <w:spacing w:val="-2"/>
          <w:w w:val="105"/>
          <w:sz w:val="24"/>
          <w:szCs w:val="24"/>
        </w:rPr>
        <w:t xml:space="preserve"> </w:t>
      </w:r>
      <w:r w:rsidRPr="00E43050">
        <w:rPr>
          <w:w w:val="105"/>
          <w:sz w:val="24"/>
          <w:szCs w:val="24"/>
        </w:rPr>
        <w:t>used</w:t>
      </w:r>
      <w:r w:rsidRPr="00E43050">
        <w:rPr>
          <w:spacing w:val="-6"/>
          <w:w w:val="105"/>
          <w:sz w:val="24"/>
          <w:szCs w:val="24"/>
        </w:rPr>
        <w:t xml:space="preserve"> </w:t>
      </w:r>
      <w:r w:rsidRPr="00E43050">
        <w:rPr>
          <w:w w:val="105"/>
          <w:sz w:val="24"/>
          <w:szCs w:val="24"/>
        </w:rPr>
        <w:t>for</w:t>
      </w:r>
      <w:r w:rsidRPr="00E43050">
        <w:rPr>
          <w:spacing w:val="-9"/>
          <w:w w:val="105"/>
          <w:sz w:val="24"/>
          <w:szCs w:val="24"/>
        </w:rPr>
        <w:t xml:space="preserve"> </w:t>
      </w:r>
      <w:r w:rsidRPr="00E43050">
        <w:rPr>
          <w:w w:val="105"/>
          <w:sz w:val="24"/>
          <w:szCs w:val="24"/>
        </w:rPr>
        <w:t>human</w:t>
      </w:r>
      <w:r w:rsidRPr="00E43050">
        <w:rPr>
          <w:spacing w:val="-6"/>
          <w:w w:val="105"/>
          <w:sz w:val="24"/>
          <w:szCs w:val="24"/>
        </w:rPr>
        <w:t xml:space="preserve"> </w:t>
      </w:r>
      <w:r w:rsidRPr="00E43050">
        <w:rPr>
          <w:w w:val="105"/>
          <w:sz w:val="24"/>
          <w:szCs w:val="24"/>
        </w:rPr>
        <w:t>living</w:t>
      </w:r>
      <w:r w:rsidRPr="00E43050">
        <w:rPr>
          <w:spacing w:val="-7"/>
          <w:w w:val="105"/>
          <w:sz w:val="24"/>
          <w:szCs w:val="24"/>
        </w:rPr>
        <w:t xml:space="preserve"> </w:t>
      </w:r>
      <w:r w:rsidRPr="00E43050">
        <w:rPr>
          <w:w w:val="105"/>
          <w:sz w:val="24"/>
          <w:szCs w:val="24"/>
        </w:rPr>
        <w:t>or sleeping purposes.</w:t>
      </w:r>
    </w:p>
    <w:p w14:paraId="2E3722DF" w14:textId="77777777" w:rsidR="00413CEB" w:rsidRPr="00DE3F0B" w:rsidRDefault="00413CEB" w:rsidP="00B4359C">
      <w:pPr>
        <w:pStyle w:val="BodyText"/>
        <w:spacing w:line="252" w:lineRule="auto"/>
        <w:ind w:left="144" w:right="144"/>
        <w:jc w:val="both"/>
      </w:pPr>
    </w:p>
    <w:p w14:paraId="144193EA" w14:textId="77777777" w:rsidR="00413CEB" w:rsidRPr="00E43050" w:rsidRDefault="00C9781C" w:rsidP="00E43050">
      <w:pPr>
        <w:pStyle w:val="ListParagraph"/>
        <w:numPr>
          <w:ilvl w:val="0"/>
          <w:numId w:val="6"/>
        </w:numPr>
        <w:tabs>
          <w:tab w:val="left" w:pos="1476"/>
        </w:tabs>
        <w:spacing w:line="252" w:lineRule="auto"/>
        <w:ind w:right="144"/>
        <w:rPr>
          <w:sz w:val="24"/>
          <w:szCs w:val="24"/>
        </w:rPr>
      </w:pPr>
      <w:r w:rsidRPr="00E43050">
        <w:rPr>
          <w:b/>
          <w:w w:val="105"/>
          <w:sz w:val="24"/>
          <w:szCs w:val="24"/>
        </w:rPr>
        <w:t>Dwelling.</w:t>
      </w:r>
      <w:r w:rsidRPr="00E43050">
        <w:rPr>
          <w:b/>
          <w:spacing w:val="40"/>
          <w:w w:val="105"/>
          <w:sz w:val="24"/>
          <w:szCs w:val="24"/>
        </w:rPr>
        <w:t xml:space="preserve"> </w:t>
      </w:r>
      <w:r w:rsidRPr="00E43050">
        <w:rPr>
          <w:w w:val="105"/>
          <w:sz w:val="24"/>
          <w:szCs w:val="24"/>
        </w:rPr>
        <w:t>Any</w:t>
      </w:r>
      <w:r w:rsidRPr="00E43050">
        <w:rPr>
          <w:spacing w:val="-9"/>
          <w:w w:val="105"/>
          <w:sz w:val="24"/>
          <w:szCs w:val="24"/>
        </w:rPr>
        <w:t xml:space="preserve"> </w:t>
      </w:r>
      <w:r w:rsidRPr="00E43050">
        <w:rPr>
          <w:w w:val="105"/>
          <w:sz w:val="24"/>
          <w:szCs w:val="24"/>
        </w:rPr>
        <w:t>enclosed space which</w:t>
      </w:r>
      <w:r w:rsidRPr="00E43050">
        <w:rPr>
          <w:spacing w:val="-4"/>
          <w:w w:val="105"/>
          <w:sz w:val="24"/>
          <w:szCs w:val="24"/>
        </w:rPr>
        <w:t xml:space="preserve"> </w:t>
      </w:r>
      <w:r w:rsidRPr="00E43050">
        <w:rPr>
          <w:w w:val="105"/>
          <w:sz w:val="24"/>
          <w:szCs w:val="24"/>
        </w:rPr>
        <w:t>is wholly or</w:t>
      </w:r>
      <w:r w:rsidRPr="00E43050">
        <w:rPr>
          <w:spacing w:val="-9"/>
          <w:w w:val="105"/>
          <w:sz w:val="24"/>
          <w:szCs w:val="24"/>
        </w:rPr>
        <w:t xml:space="preserve"> </w:t>
      </w:r>
      <w:r w:rsidRPr="00E43050">
        <w:rPr>
          <w:w w:val="105"/>
          <w:sz w:val="24"/>
          <w:szCs w:val="24"/>
        </w:rPr>
        <w:t>partly</w:t>
      </w:r>
      <w:r w:rsidRPr="00E43050">
        <w:rPr>
          <w:spacing w:val="-3"/>
          <w:w w:val="105"/>
          <w:sz w:val="24"/>
          <w:szCs w:val="24"/>
        </w:rPr>
        <w:t xml:space="preserve"> </w:t>
      </w:r>
      <w:r w:rsidRPr="00E43050">
        <w:rPr>
          <w:w w:val="105"/>
          <w:sz w:val="24"/>
          <w:szCs w:val="24"/>
        </w:rPr>
        <w:t>used or</w:t>
      </w:r>
      <w:r w:rsidRPr="00E43050">
        <w:rPr>
          <w:spacing w:val="-3"/>
          <w:w w:val="105"/>
          <w:sz w:val="24"/>
          <w:szCs w:val="24"/>
        </w:rPr>
        <w:t xml:space="preserve"> </w:t>
      </w:r>
      <w:r w:rsidRPr="00E43050">
        <w:rPr>
          <w:w w:val="105"/>
          <w:sz w:val="24"/>
          <w:szCs w:val="24"/>
        </w:rPr>
        <w:t>intended to be used for living or sleeping by</w:t>
      </w:r>
      <w:r w:rsidRPr="00E43050">
        <w:rPr>
          <w:spacing w:val="-6"/>
          <w:w w:val="105"/>
          <w:sz w:val="24"/>
          <w:szCs w:val="24"/>
        </w:rPr>
        <w:t xml:space="preserve"> </w:t>
      </w:r>
      <w:r w:rsidRPr="00E43050">
        <w:rPr>
          <w:w w:val="105"/>
          <w:sz w:val="24"/>
          <w:szCs w:val="24"/>
        </w:rPr>
        <w:t>human occupants.</w:t>
      </w:r>
    </w:p>
    <w:p w14:paraId="32D435C0" w14:textId="77777777" w:rsidR="00413CEB" w:rsidRPr="00DE3F0B" w:rsidRDefault="00413CEB" w:rsidP="00B4359C">
      <w:pPr>
        <w:pStyle w:val="BodyText"/>
        <w:spacing w:line="252" w:lineRule="auto"/>
        <w:ind w:left="144" w:right="144"/>
        <w:jc w:val="both"/>
      </w:pPr>
    </w:p>
    <w:p w14:paraId="121ED401" w14:textId="77777777" w:rsidR="00413CEB" w:rsidRPr="00E43050" w:rsidRDefault="00C9781C" w:rsidP="00E43050">
      <w:pPr>
        <w:pStyle w:val="ListParagraph"/>
        <w:numPr>
          <w:ilvl w:val="0"/>
          <w:numId w:val="6"/>
        </w:numPr>
        <w:tabs>
          <w:tab w:val="left" w:pos="1465"/>
        </w:tabs>
        <w:spacing w:line="252" w:lineRule="auto"/>
        <w:ind w:right="144"/>
        <w:rPr>
          <w:sz w:val="24"/>
          <w:szCs w:val="24"/>
        </w:rPr>
      </w:pPr>
      <w:r w:rsidRPr="00E43050">
        <w:rPr>
          <w:b/>
          <w:w w:val="105"/>
          <w:sz w:val="24"/>
          <w:szCs w:val="24"/>
        </w:rPr>
        <w:t>Extermination.</w:t>
      </w:r>
      <w:r w:rsidRPr="00E43050">
        <w:rPr>
          <w:b/>
          <w:spacing w:val="40"/>
          <w:w w:val="105"/>
          <w:sz w:val="24"/>
          <w:szCs w:val="24"/>
        </w:rPr>
        <w:t xml:space="preserve"> </w:t>
      </w:r>
      <w:r w:rsidRPr="00E43050">
        <w:rPr>
          <w:w w:val="105"/>
          <w:sz w:val="24"/>
          <w:szCs w:val="24"/>
        </w:rPr>
        <w:t>The control and elimination of insects, rodents, or other pests by eliminating their harborage places; by removing or making inaccessible</w:t>
      </w:r>
      <w:r w:rsidRPr="00E43050">
        <w:rPr>
          <w:spacing w:val="-6"/>
          <w:w w:val="105"/>
          <w:sz w:val="24"/>
          <w:szCs w:val="24"/>
        </w:rPr>
        <w:t xml:space="preserve"> </w:t>
      </w:r>
      <w:r w:rsidRPr="00E43050">
        <w:rPr>
          <w:w w:val="105"/>
          <w:sz w:val="24"/>
          <w:szCs w:val="24"/>
        </w:rPr>
        <w:t>materials that</w:t>
      </w:r>
      <w:r w:rsidRPr="00E43050">
        <w:rPr>
          <w:spacing w:val="-8"/>
          <w:w w:val="105"/>
          <w:sz w:val="24"/>
          <w:szCs w:val="24"/>
        </w:rPr>
        <w:t xml:space="preserve"> </w:t>
      </w:r>
      <w:r w:rsidRPr="00E43050">
        <w:rPr>
          <w:w w:val="105"/>
          <w:sz w:val="24"/>
          <w:szCs w:val="24"/>
        </w:rPr>
        <w:t>may</w:t>
      </w:r>
      <w:r w:rsidRPr="00E43050">
        <w:rPr>
          <w:spacing w:val="-13"/>
          <w:w w:val="105"/>
          <w:sz w:val="24"/>
          <w:szCs w:val="24"/>
        </w:rPr>
        <w:t xml:space="preserve"> </w:t>
      </w:r>
      <w:r w:rsidRPr="00E43050">
        <w:rPr>
          <w:w w:val="105"/>
          <w:sz w:val="24"/>
          <w:szCs w:val="24"/>
        </w:rPr>
        <w:t>serve</w:t>
      </w:r>
      <w:r w:rsidRPr="00E43050">
        <w:rPr>
          <w:spacing w:val="-5"/>
          <w:w w:val="105"/>
          <w:sz w:val="24"/>
          <w:szCs w:val="24"/>
        </w:rPr>
        <w:t xml:space="preserve"> </w:t>
      </w:r>
      <w:r w:rsidRPr="00E43050">
        <w:rPr>
          <w:w w:val="105"/>
          <w:sz w:val="24"/>
          <w:szCs w:val="24"/>
        </w:rPr>
        <w:t>as</w:t>
      </w:r>
      <w:r w:rsidRPr="00E43050">
        <w:rPr>
          <w:spacing w:val="-12"/>
          <w:w w:val="105"/>
          <w:sz w:val="24"/>
          <w:szCs w:val="24"/>
        </w:rPr>
        <w:t xml:space="preserve"> </w:t>
      </w:r>
      <w:r w:rsidRPr="00E43050">
        <w:rPr>
          <w:w w:val="105"/>
          <w:sz w:val="24"/>
          <w:szCs w:val="24"/>
        </w:rPr>
        <w:t>their</w:t>
      </w:r>
      <w:r w:rsidRPr="00E43050">
        <w:rPr>
          <w:spacing w:val="-8"/>
          <w:w w:val="105"/>
          <w:sz w:val="24"/>
          <w:szCs w:val="24"/>
        </w:rPr>
        <w:t xml:space="preserve"> </w:t>
      </w:r>
      <w:r w:rsidRPr="00E43050">
        <w:rPr>
          <w:w w:val="105"/>
          <w:sz w:val="24"/>
          <w:szCs w:val="24"/>
        </w:rPr>
        <w:t>food; by</w:t>
      </w:r>
      <w:r w:rsidRPr="00E43050">
        <w:rPr>
          <w:spacing w:val="-16"/>
          <w:w w:val="105"/>
          <w:sz w:val="24"/>
          <w:szCs w:val="24"/>
        </w:rPr>
        <w:t xml:space="preserve"> </w:t>
      </w:r>
      <w:r w:rsidRPr="00E43050">
        <w:rPr>
          <w:w w:val="105"/>
          <w:sz w:val="24"/>
          <w:szCs w:val="24"/>
        </w:rPr>
        <w:t>poisoning,</w:t>
      </w:r>
      <w:r w:rsidRPr="00E43050">
        <w:rPr>
          <w:spacing w:val="13"/>
          <w:w w:val="105"/>
          <w:sz w:val="24"/>
          <w:szCs w:val="24"/>
        </w:rPr>
        <w:t xml:space="preserve"> </w:t>
      </w:r>
      <w:r w:rsidRPr="00E43050">
        <w:rPr>
          <w:w w:val="105"/>
          <w:sz w:val="24"/>
          <w:szCs w:val="24"/>
        </w:rPr>
        <w:t>spraying, fumigating,</w:t>
      </w:r>
      <w:r w:rsidRPr="00E43050">
        <w:rPr>
          <w:spacing w:val="-2"/>
          <w:w w:val="105"/>
          <w:sz w:val="24"/>
          <w:szCs w:val="24"/>
        </w:rPr>
        <w:t xml:space="preserve"> </w:t>
      </w:r>
      <w:r w:rsidRPr="00E43050">
        <w:rPr>
          <w:w w:val="105"/>
          <w:sz w:val="24"/>
          <w:szCs w:val="24"/>
        </w:rPr>
        <w:t>trapping, or</w:t>
      </w:r>
      <w:r w:rsidRPr="00E43050">
        <w:rPr>
          <w:spacing w:val="-10"/>
          <w:w w:val="105"/>
          <w:sz w:val="24"/>
          <w:szCs w:val="24"/>
        </w:rPr>
        <w:t xml:space="preserve"> </w:t>
      </w:r>
      <w:r w:rsidRPr="00E43050">
        <w:rPr>
          <w:w w:val="105"/>
          <w:sz w:val="24"/>
          <w:szCs w:val="24"/>
        </w:rPr>
        <w:t>by</w:t>
      </w:r>
      <w:r w:rsidRPr="00E43050">
        <w:rPr>
          <w:spacing w:val="-16"/>
          <w:w w:val="105"/>
          <w:sz w:val="24"/>
          <w:szCs w:val="24"/>
        </w:rPr>
        <w:t xml:space="preserve"> </w:t>
      </w:r>
      <w:r w:rsidRPr="00E43050">
        <w:rPr>
          <w:w w:val="105"/>
          <w:sz w:val="24"/>
          <w:szCs w:val="24"/>
        </w:rPr>
        <w:t>any</w:t>
      </w:r>
      <w:r w:rsidRPr="00E43050">
        <w:rPr>
          <w:spacing w:val="-8"/>
          <w:w w:val="105"/>
          <w:sz w:val="24"/>
          <w:szCs w:val="24"/>
        </w:rPr>
        <w:t xml:space="preserve"> </w:t>
      </w:r>
      <w:r w:rsidRPr="00E43050">
        <w:rPr>
          <w:w w:val="105"/>
          <w:sz w:val="24"/>
          <w:szCs w:val="24"/>
        </w:rPr>
        <w:t>other</w:t>
      </w:r>
      <w:r w:rsidRPr="00E43050">
        <w:rPr>
          <w:spacing w:val="-12"/>
          <w:w w:val="105"/>
          <w:sz w:val="24"/>
          <w:szCs w:val="24"/>
        </w:rPr>
        <w:t xml:space="preserve"> </w:t>
      </w:r>
      <w:r w:rsidRPr="00E43050">
        <w:rPr>
          <w:w w:val="105"/>
          <w:sz w:val="24"/>
          <w:szCs w:val="24"/>
        </w:rPr>
        <w:t>recognized and</w:t>
      </w:r>
      <w:r w:rsidRPr="00E43050">
        <w:rPr>
          <w:spacing w:val="-11"/>
          <w:w w:val="105"/>
          <w:sz w:val="24"/>
          <w:szCs w:val="24"/>
        </w:rPr>
        <w:t xml:space="preserve"> </w:t>
      </w:r>
      <w:r w:rsidRPr="00E43050">
        <w:rPr>
          <w:w w:val="105"/>
          <w:sz w:val="24"/>
          <w:szCs w:val="24"/>
        </w:rPr>
        <w:t>legal</w:t>
      </w:r>
      <w:r w:rsidRPr="00E43050">
        <w:rPr>
          <w:spacing w:val="-7"/>
          <w:w w:val="105"/>
          <w:sz w:val="24"/>
          <w:szCs w:val="24"/>
        </w:rPr>
        <w:t xml:space="preserve"> </w:t>
      </w:r>
      <w:r w:rsidRPr="00E43050">
        <w:rPr>
          <w:w w:val="105"/>
          <w:sz w:val="24"/>
          <w:szCs w:val="24"/>
        </w:rPr>
        <w:t>pest elimination methods approved by</w:t>
      </w:r>
      <w:r w:rsidRPr="00E43050">
        <w:rPr>
          <w:spacing w:val="-3"/>
          <w:w w:val="105"/>
          <w:sz w:val="24"/>
          <w:szCs w:val="24"/>
        </w:rPr>
        <w:t xml:space="preserve"> </w:t>
      </w:r>
      <w:r w:rsidRPr="00E43050">
        <w:rPr>
          <w:w w:val="105"/>
          <w:sz w:val="24"/>
          <w:szCs w:val="24"/>
        </w:rPr>
        <w:t>the Dane</w:t>
      </w:r>
      <w:r w:rsidRPr="00E43050">
        <w:rPr>
          <w:spacing w:val="-10"/>
          <w:w w:val="105"/>
          <w:sz w:val="24"/>
          <w:szCs w:val="24"/>
        </w:rPr>
        <w:t xml:space="preserve"> </w:t>
      </w:r>
      <w:r w:rsidRPr="00E43050">
        <w:rPr>
          <w:w w:val="105"/>
          <w:sz w:val="24"/>
          <w:szCs w:val="24"/>
        </w:rPr>
        <w:t>County Health Department.</w:t>
      </w:r>
    </w:p>
    <w:p w14:paraId="43B7E841" w14:textId="77777777" w:rsidR="00413CEB" w:rsidRPr="00DE3F0B" w:rsidRDefault="00413CEB" w:rsidP="00B4359C">
      <w:pPr>
        <w:pStyle w:val="BodyText"/>
        <w:spacing w:line="252" w:lineRule="auto"/>
        <w:ind w:left="144" w:right="144"/>
        <w:jc w:val="both"/>
      </w:pPr>
    </w:p>
    <w:p w14:paraId="0155E0CE" w14:textId="77777777" w:rsidR="00413CEB" w:rsidRPr="00E43050" w:rsidRDefault="00C9781C" w:rsidP="00E43050">
      <w:pPr>
        <w:pStyle w:val="ListParagraph"/>
        <w:numPr>
          <w:ilvl w:val="0"/>
          <w:numId w:val="6"/>
        </w:numPr>
        <w:tabs>
          <w:tab w:val="left" w:pos="1455"/>
        </w:tabs>
        <w:spacing w:line="252" w:lineRule="auto"/>
        <w:ind w:right="144"/>
        <w:rPr>
          <w:sz w:val="24"/>
          <w:szCs w:val="24"/>
        </w:rPr>
      </w:pPr>
      <w:r w:rsidRPr="00E43050">
        <w:rPr>
          <w:b/>
          <w:w w:val="105"/>
          <w:sz w:val="24"/>
          <w:szCs w:val="24"/>
        </w:rPr>
        <w:t>Fence.</w:t>
      </w:r>
      <w:r w:rsidRPr="00E43050">
        <w:rPr>
          <w:b/>
          <w:spacing w:val="40"/>
          <w:w w:val="105"/>
          <w:sz w:val="24"/>
          <w:szCs w:val="24"/>
        </w:rPr>
        <w:t xml:space="preserve"> </w:t>
      </w:r>
      <w:r w:rsidRPr="00E43050">
        <w:rPr>
          <w:w w:val="105"/>
          <w:sz w:val="24"/>
          <w:szCs w:val="24"/>
        </w:rPr>
        <w:t>An independent structure forming a barrier at grade between lots, between a lot and a street or an alley, or</w:t>
      </w:r>
      <w:r w:rsidRPr="00E43050">
        <w:rPr>
          <w:spacing w:val="-1"/>
          <w:w w:val="105"/>
          <w:sz w:val="24"/>
          <w:szCs w:val="24"/>
        </w:rPr>
        <w:t xml:space="preserve"> </w:t>
      </w:r>
      <w:r w:rsidRPr="00E43050">
        <w:rPr>
          <w:w w:val="105"/>
          <w:sz w:val="24"/>
          <w:szCs w:val="24"/>
        </w:rPr>
        <w:t>between portions of a lot or lots, and includes a wall or latticework screen, but excludes a hedge or natural growth, and excludes a</w:t>
      </w:r>
      <w:r w:rsidRPr="00E43050">
        <w:rPr>
          <w:spacing w:val="-8"/>
          <w:w w:val="105"/>
          <w:sz w:val="24"/>
          <w:szCs w:val="24"/>
        </w:rPr>
        <w:t xml:space="preserve"> </w:t>
      </w:r>
      <w:r w:rsidRPr="00E43050">
        <w:rPr>
          <w:w w:val="105"/>
          <w:sz w:val="24"/>
          <w:szCs w:val="24"/>
        </w:rPr>
        <w:t>barrier that</w:t>
      </w:r>
      <w:r w:rsidRPr="00E43050">
        <w:rPr>
          <w:spacing w:val="-3"/>
          <w:w w:val="105"/>
          <w:sz w:val="24"/>
          <w:szCs w:val="24"/>
        </w:rPr>
        <w:t xml:space="preserve"> </w:t>
      </w:r>
      <w:r w:rsidRPr="00E43050">
        <w:rPr>
          <w:w w:val="105"/>
          <w:sz w:val="24"/>
          <w:szCs w:val="24"/>
        </w:rPr>
        <w:t>is</w:t>
      </w:r>
      <w:r w:rsidRPr="00E43050">
        <w:rPr>
          <w:spacing w:val="-8"/>
          <w:w w:val="105"/>
          <w:sz w:val="24"/>
          <w:szCs w:val="24"/>
        </w:rPr>
        <w:t xml:space="preserve"> </w:t>
      </w:r>
      <w:r w:rsidRPr="00E43050">
        <w:rPr>
          <w:w w:val="105"/>
          <w:sz w:val="24"/>
          <w:szCs w:val="24"/>
        </w:rPr>
        <w:t>fewer than</w:t>
      </w:r>
      <w:r w:rsidRPr="00E43050">
        <w:rPr>
          <w:spacing w:val="-5"/>
          <w:w w:val="105"/>
          <w:sz w:val="24"/>
          <w:szCs w:val="24"/>
        </w:rPr>
        <w:t xml:space="preserve"> </w:t>
      </w:r>
      <w:r w:rsidRPr="00E43050">
        <w:rPr>
          <w:w w:val="105"/>
          <w:sz w:val="24"/>
          <w:szCs w:val="24"/>
        </w:rPr>
        <w:t>18</w:t>
      </w:r>
      <w:r w:rsidRPr="00E43050">
        <w:rPr>
          <w:spacing w:val="-8"/>
          <w:w w:val="105"/>
          <w:sz w:val="24"/>
          <w:szCs w:val="24"/>
        </w:rPr>
        <w:t xml:space="preserve"> </w:t>
      </w:r>
      <w:r w:rsidRPr="00E43050">
        <w:rPr>
          <w:w w:val="105"/>
          <w:sz w:val="24"/>
          <w:szCs w:val="24"/>
        </w:rPr>
        <w:t>inches in height that</w:t>
      </w:r>
      <w:r w:rsidRPr="00E43050">
        <w:rPr>
          <w:spacing w:val="-6"/>
          <w:w w:val="105"/>
          <w:sz w:val="24"/>
          <w:szCs w:val="24"/>
        </w:rPr>
        <w:t xml:space="preserve"> </w:t>
      </w:r>
      <w:r w:rsidRPr="00E43050">
        <w:rPr>
          <w:w w:val="105"/>
          <w:sz w:val="24"/>
          <w:szCs w:val="24"/>
        </w:rPr>
        <w:t>is used to protect plant growth.</w:t>
      </w:r>
    </w:p>
    <w:p w14:paraId="569DF47C" w14:textId="77777777" w:rsidR="00413CEB" w:rsidRPr="00DE3F0B" w:rsidRDefault="00413CEB" w:rsidP="00B4359C">
      <w:pPr>
        <w:pStyle w:val="BodyText"/>
        <w:spacing w:line="252" w:lineRule="auto"/>
        <w:ind w:left="144" w:right="144"/>
        <w:jc w:val="both"/>
      </w:pPr>
    </w:p>
    <w:p w14:paraId="04B914FD" w14:textId="77777777" w:rsidR="00413CEB" w:rsidRPr="00E43050" w:rsidRDefault="00C9781C" w:rsidP="00E43050">
      <w:pPr>
        <w:pStyle w:val="ListParagraph"/>
        <w:numPr>
          <w:ilvl w:val="0"/>
          <w:numId w:val="6"/>
        </w:numPr>
        <w:tabs>
          <w:tab w:val="left" w:pos="1446"/>
        </w:tabs>
        <w:spacing w:line="252" w:lineRule="auto"/>
        <w:ind w:right="144"/>
        <w:rPr>
          <w:sz w:val="24"/>
          <w:szCs w:val="24"/>
        </w:rPr>
      </w:pPr>
      <w:r w:rsidRPr="00E43050">
        <w:rPr>
          <w:b/>
          <w:w w:val="105"/>
          <w:sz w:val="24"/>
          <w:szCs w:val="24"/>
        </w:rPr>
        <w:t>Garbage.</w:t>
      </w:r>
      <w:r w:rsidRPr="00E43050">
        <w:rPr>
          <w:b/>
          <w:spacing w:val="40"/>
          <w:w w:val="105"/>
          <w:sz w:val="24"/>
          <w:szCs w:val="24"/>
        </w:rPr>
        <w:t xml:space="preserve"> </w:t>
      </w:r>
      <w:r w:rsidRPr="00E43050">
        <w:rPr>
          <w:w w:val="105"/>
          <w:sz w:val="24"/>
          <w:szCs w:val="24"/>
        </w:rPr>
        <w:t>Garbage is all waste, animal, fish, fowl, or vegetable matter incident to and resulting from the</w:t>
      </w:r>
      <w:r w:rsidRPr="00E43050">
        <w:rPr>
          <w:spacing w:val="-12"/>
          <w:w w:val="105"/>
          <w:sz w:val="24"/>
          <w:szCs w:val="24"/>
        </w:rPr>
        <w:t xml:space="preserve"> </w:t>
      </w:r>
      <w:r w:rsidRPr="00E43050">
        <w:rPr>
          <w:w w:val="105"/>
          <w:sz w:val="24"/>
          <w:szCs w:val="24"/>
        </w:rPr>
        <w:t>use, preparation, and storage of</w:t>
      </w:r>
      <w:r w:rsidRPr="00E43050">
        <w:rPr>
          <w:spacing w:val="-5"/>
          <w:w w:val="105"/>
          <w:sz w:val="24"/>
          <w:szCs w:val="24"/>
        </w:rPr>
        <w:t xml:space="preserve"> </w:t>
      </w:r>
      <w:r w:rsidRPr="00E43050">
        <w:rPr>
          <w:w w:val="105"/>
          <w:sz w:val="24"/>
          <w:szCs w:val="24"/>
        </w:rPr>
        <w:t>food for human consumption.</w:t>
      </w:r>
    </w:p>
    <w:p w14:paraId="4B66E7FB" w14:textId="77777777" w:rsidR="00413CEB" w:rsidRPr="00DE3F0B" w:rsidRDefault="00413CEB" w:rsidP="00B4359C">
      <w:pPr>
        <w:pStyle w:val="BodyText"/>
        <w:spacing w:line="252" w:lineRule="auto"/>
        <w:ind w:left="144" w:right="144"/>
        <w:jc w:val="both"/>
      </w:pPr>
    </w:p>
    <w:p w14:paraId="45DE5942" w14:textId="77777777" w:rsidR="00413CEB" w:rsidRPr="00E43050" w:rsidRDefault="00C9781C" w:rsidP="00E43050">
      <w:pPr>
        <w:pStyle w:val="ListParagraph"/>
        <w:numPr>
          <w:ilvl w:val="0"/>
          <w:numId w:val="6"/>
        </w:numPr>
        <w:tabs>
          <w:tab w:val="left" w:pos="1436"/>
        </w:tabs>
        <w:spacing w:line="252" w:lineRule="auto"/>
        <w:ind w:right="144"/>
        <w:rPr>
          <w:sz w:val="24"/>
          <w:szCs w:val="24"/>
        </w:rPr>
      </w:pPr>
      <w:r w:rsidRPr="00E43050">
        <w:rPr>
          <w:b/>
          <w:w w:val="105"/>
          <w:sz w:val="24"/>
          <w:szCs w:val="24"/>
        </w:rPr>
        <w:t>Infestation.</w:t>
      </w:r>
      <w:r w:rsidRPr="00E43050">
        <w:rPr>
          <w:b/>
          <w:spacing w:val="40"/>
          <w:w w:val="105"/>
          <w:sz w:val="24"/>
          <w:szCs w:val="24"/>
        </w:rPr>
        <w:t xml:space="preserve"> </w:t>
      </w:r>
      <w:r w:rsidRPr="00E43050">
        <w:rPr>
          <w:w w:val="105"/>
          <w:sz w:val="24"/>
          <w:szCs w:val="24"/>
        </w:rPr>
        <w:t>The presence of insects, rodents, vermin, or other pests on</w:t>
      </w:r>
      <w:r w:rsidRPr="00E43050">
        <w:rPr>
          <w:spacing w:val="40"/>
          <w:w w:val="105"/>
          <w:sz w:val="24"/>
          <w:szCs w:val="24"/>
        </w:rPr>
        <w:t xml:space="preserve"> </w:t>
      </w:r>
      <w:r w:rsidRPr="00E43050">
        <w:rPr>
          <w:w w:val="105"/>
          <w:sz w:val="24"/>
          <w:szCs w:val="24"/>
        </w:rPr>
        <w:t>the premises, which constitute a health hazard.</w:t>
      </w:r>
    </w:p>
    <w:p w14:paraId="7E1300FB" w14:textId="77777777" w:rsidR="00413CEB" w:rsidRPr="00DE3F0B" w:rsidRDefault="00413CEB" w:rsidP="00B4359C">
      <w:pPr>
        <w:pStyle w:val="BodyText"/>
        <w:spacing w:line="252" w:lineRule="auto"/>
        <w:ind w:left="144" w:right="144"/>
        <w:jc w:val="both"/>
      </w:pPr>
    </w:p>
    <w:p w14:paraId="3A198C61" w14:textId="77777777" w:rsidR="00557A2B" w:rsidRPr="00557A2B" w:rsidRDefault="00C9781C" w:rsidP="00557A2B">
      <w:pPr>
        <w:pStyle w:val="ListParagraph"/>
        <w:numPr>
          <w:ilvl w:val="0"/>
          <w:numId w:val="6"/>
        </w:numPr>
        <w:tabs>
          <w:tab w:val="left" w:pos="1436"/>
        </w:tabs>
        <w:spacing w:line="252" w:lineRule="auto"/>
        <w:ind w:right="144"/>
        <w:rPr>
          <w:w w:val="105"/>
          <w:sz w:val="24"/>
          <w:szCs w:val="24"/>
        </w:rPr>
      </w:pPr>
      <w:r w:rsidRPr="00557A2B">
        <w:rPr>
          <w:b/>
          <w:w w:val="105"/>
          <w:sz w:val="24"/>
          <w:szCs w:val="24"/>
        </w:rPr>
        <w:t>Nuisance.</w:t>
      </w:r>
      <w:r w:rsidRPr="00557A2B">
        <w:rPr>
          <w:b/>
          <w:spacing w:val="7"/>
          <w:w w:val="105"/>
          <w:sz w:val="24"/>
          <w:szCs w:val="24"/>
        </w:rPr>
        <w:t xml:space="preserve"> </w:t>
      </w:r>
      <w:r w:rsidRPr="00557A2B">
        <w:rPr>
          <w:w w:val="105"/>
          <w:sz w:val="24"/>
          <w:szCs w:val="24"/>
        </w:rPr>
        <w:t>Any</w:t>
      </w:r>
      <w:r w:rsidRPr="00557A2B">
        <w:rPr>
          <w:spacing w:val="-14"/>
          <w:w w:val="105"/>
          <w:sz w:val="24"/>
          <w:szCs w:val="24"/>
        </w:rPr>
        <w:t xml:space="preserve"> </w:t>
      </w:r>
      <w:r w:rsidRPr="00557A2B">
        <w:rPr>
          <w:w w:val="105"/>
          <w:sz w:val="24"/>
          <w:szCs w:val="24"/>
        </w:rPr>
        <w:t>one</w:t>
      </w:r>
      <w:r w:rsidRPr="00557A2B">
        <w:rPr>
          <w:spacing w:val="-11"/>
          <w:w w:val="105"/>
          <w:sz w:val="24"/>
          <w:szCs w:val="24"/>
        </w:rPr>
        <w:t xml:space="preserve"> </w:t>
      </w:r>
      <w:r w:rsidRPr="00557A2B">
        <w:rPr>
          <w:w w:val="105"/>
          <w:sz w:val="24"/>
          <w:szCs w:val="24"/>
        </w:rPr>
        <w:t>or</w:t>
      </w:r>
      <w:r w:rsidRPr="00557A2B">
        <w:rPr>
          <w:spacing w:val="-12"/>
          <w:w w:val="105"/>
          <w:sz w:val="24"/>
          <w:szCs w:val="24"/>
        </w:rPr>
        <w:t xml:space="preserve"> </w:t>
      </w:r>
      <w:r w:rsidRPr="00557A2B">
        <w:rPr>
          <w:w w:val="105"/>
          <w:sz w:val="24"/>
          <w:szCs w:val="24"/>
        </w:rPr>
        <w:t>more</w:t>
      </w:r>
      <w:r w:rsidRPr="00557A2B">
        <w:rPr>
          <w:spacing w:val="-8"/>
          <w:w w:val="105"/>
          <w:sz w:val="24"/>
          <w:szCs w:val="24"/>
        </w:rPr>
        <w:t xml:space="preserve"> </w:t>
      </w:r>
      <w:r w:rsidRPr="00557A2B">
        <w:rPr>
          <w:w w:val="105"/>
          <w:sz w:val="24"/>
          <w:szCs w:val="24"/>
        </w:rPr>
        <w:t>of</w:t>
      </w:r>
      <w:r w:rsidRPr="00557A2B">
        <w:rPr>
          <w:spacing w:val="-9"/>
          <w:w w:val="105"/>
          <w:sz w:val="24"/>
          <w:szCs w:val="24"/>
        </w:rPr>
        <w:t xml:space="preserve"> </w:t>
      </w:r>
      <w:r w:rsidRPr="00557A2B">
        <w:rPr>
          <w:w w:val="105"/>
          <w:sz w:val="24"/>
          <w:szCs w:val="24"/>
        </w:rPr>
        <w:t>the</w:t>
      </w:r>
      <w:r w:rsidRPr="00557A2B">
        <w:rPr>
          <w:spacing w:val="-7"/>
          <w:w w:val="105"/>
          <w:sz w:val="24"/>
          <w:szCs w:val="24"/>
        </w:rPr>
        <w:t xml:space="preserve"> </w:t>
      </w:r>
      <w:r w:rsidRPr="00557A2B">
        <w:rPr>
          <w:w w:val="105"/>
          <w:sz w:val="24"/>
          <w:szCs w:val="24"/>
        </w:rPr>
        <w:t>following</w:t>
      </w:r>
      <w:r w:rsidRPr="00557A2B">
        <w:rPr>
          <w:spacing w:val="6"/>
          <w:w w:val="105"/>
          <w:sz w:val="24"/>
          <w:szCs w:val="24"/>
        </w:rPr>
        <w:t xml:space="preserve"> </w:t>
      </w:r>
      <w:r w:rsidRPr="00557A2B">
        <w:rPr>
          <w:w w:val="105"/>
          <w:sz w:val="24"/>
          <w:szCs w:val="24"/>
        </w:rPr>
        <w:t>conditions</w:t>
      </w:r>
      <w:r w:rsidRPr="00557A2B">
        <w:rPr>
          <w:spacing w:val="5"/>
          <w:w w:val="105"/>
          <w:sz w:val="24"/>
          <w:szCs w:val="24"/>
        </w:rPr>
        <w:t xml:space="preserve"> </w:t>
      </w:r>
      <w:r w:rsidRPr="00557A2B">
        <w:rPr>
          <w:w w:val="105"/>
          <w:sz w:val="24"/>
          <w:szCs w:val="24"/>
        </w:rPr>
        <w:t>or</w:t>
      </w:r>
      <w:r w:rsidRPr="00557A2B">
        <w:rPr>
          <w:spacing w:val="-12"/>
          <w:w w:val="105"/>
          <w:sz w:val="24"/>
          <w:szCs w:val="24"/>
        </w:rPr>
        <w:t xml:space="preserve"> </w:t>
      </w:r>
      <w:r w:rsidRPr="00557A2B">
        <w:rPr>
          <w:spacing w:val="-2"/>
          <w:w w:val="105"/>
          <w:sz w:val="24"/>
          <w:szCs w:val="24"/>
        </w:rPr>
        <w:t>items</w:t>
      </w:r>
      <w:r w:rsidR="00557A2B">
        <w:rPr>
          <w:spacing w:val="-2"/>
          <w:w w:val="105"/>
          <w:sz w:val="24"/>
          <w:szCs w:val="24"/>
        </w:rPr>
        <w:t>:</w:t>
      </w:r>
    </w:p>
    <w:p w14:paraId="012B2DFF" w14:textId="77777777" w:rsidR="00557A2B" w:rsidRPr="00557A2B" w:rsidRDefault="00557A2B" w:rsidP="00557A2B">
      <w:pPr>
        <w:pStyle w:val="ListParagraph"/>
        <w:rPr>
          <w:w w:val="105"/>
          <w:sz w:val="24"/>
          <w:szCs w:val="24"/>
        </w:rPr>
      </w:pPr>
    </w:p>
    <w:p w14:paraId="7090516C" w14:textId="77777777" w:rsidR="00F82C18" w:rsidRDefault="00C9781C"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Any</w:t>
      </w:r>
      <w:r w:rsidRPr="00557A2B">
        <w:rPr>
          <w:spacing w:val="-15"/>
          <w:w w:val="105"/>
          <w:sz w:val="24"/>
          <w:szCs w:val="24"/>
        </w:rPr>
        <w:t xml:space="preserve"> </w:t>
      </w:r>
      <w:r w:rsidRPr="00557A2B">
        <w:rPr>
          <w:w w:val="105"/>
          <w:sz w:val="24"/>
          <w:szCs w:val="24"/>
        </w:rPr>
        <w:t>nuisance</w:t>
      </w:r>
      <w:r w:rsidRPr="00557A2B">
        <w:rPr>
          <w:spacing w:val="-6"/>
          <w:w w:val="105"/>
          <w:sz w:val="24"/>
          <w:szCs w:val="24"/>
        </w:rPr>
        <w:t xml:space="preserve"> </w:t>
      </w:r>
      <w:r w:rsidRPr="00557A2B">
        <w:rPr>
          <w:w w:val="105"/>
          <w:sz w:val="24"/>
          <w:szCs w:val="24"/>
        </w:rPr>
        <w:t>known</w:t>
      </w:r>
      <w:r w:rsidRPr="00557A2B">
        <w:rPr>
          <w:spacing w:val="-4"/>
          <w:w w:val="105"/>
          <w:sz w:val="24"/>
          <w:szCs w:val="24"/>
        </w:rPr>
        <w:t xml:space="preserve"> </w:t>
      </w:r>
      <w:r w:rsidRPr="00557A2B">
        <w:rPr>
          <w:w w:val="105"/>
          <w:sz w:val="24"/>
          <w:szCs w:val="24"/>
        </w:rPr>
        <w:t>at</w:t>
      </w:r>
      <w:r w:rsidRPr="00557A2B">
        <w:rPr>
          <w:spacing w:val="-9"/>
          <w:w w:val="105"/>
          <w:sz w:val="24"/>
          <w:szCs w:val="24"/>
        </w:rPr>
        <w:t xml:space="preserve"> </w:t>
      </w:r>
      <w:r w:rsidRPr="00557A2B">
        <w:rPr>
          <w:w w:val="105"/>
          <w:sz w:val="24"/>
          <w:szCs w:val="24"/>
        </w:rPr>
        <w:t>common</w:t>
      </w:r>
      <w:r w:rsidRPr="00557A2B">
        <w:rPr>
          <w:spacing w:val="-2"/>
          <w:w w:val="105"/>
          <w:sz w:val="24"/>
          <w:szCs w:val="24"/>
        </w:rPr>
        <w:t xml:space="preserve"> </w:t>
      </w:r>
      <w:r w:rsidRPr="00557A2B">
        <w:rPr>
          <w:w w:val="105"/>
          <w:sz w:val="24"/>
          <w:szCs w:val="24"/>
        </w:rPr>
        <w:t>law,</w:t>
      </w:r>
      <w:r w:rsidRPr="00557A2B">
        <w:rPr>
          <w:spacing w:val="-10"/>
          <w:w w:val="105"/>
          <w:sz w:val="24"/>
          <w:szCs w:val="24"/>
        </w:rPr>
        <w:t xml:space="preserve"> </w:t>
      </w:r>
      <w:r w:rsidRPr="00557A2B">
        <w:rPr>
          <w:w w:val="105"/>
          <w:sz w:val="24"/>
          <w:szCs w:val="24"/>
        </w:rPr>
        <w:t>in equity</w:t>
      </w:r>
      <w:r w:rsidRPr="00557A2B">
        <w:rPr>
          <w:spacing w:val="-10"/>
          <w:w w:val="105"/>
          <w:sz w:val="24"/>
          <w:szCs w:val="24"/>
        </w:rPr>
        <w:t xml:space="preserve"> </w:t>
      </w:r>
      <w:r w:rsidRPr="00557A2B">
        <w:rPr>
          <w:w w:val="105"/>
          <w:sz w:val="24"/>
          <w:szCs w:val="24"/>
        </w:rPr>
        <w:t>jurisprudence,</w:t>
      </w:r>
      <w:r w:rsidRPr="00557A2B">
        <w:rPr>
          <w:spacing w:val="-7"/>
          <w:w w:val="105"/>
          <w:sz w:val="24"/>
          <w:szCs w:val="24"/>
        </w:rPr>
        <w:t xml:space="preserve"> </w:t>
      </w:r>
      <w:r w:rsidRPr="00557A2B">
        <w:rPr>
          <w:w w:val="105"/>
          <w:sz w:val="24"/>
          <w:szCs w:val="24"/>
        </w:rPr>
        <w:t>as</w:t>
      </w:r>
      <w:r w:rsidRPr="00557A2B">
        <w:rPr>
          <w:spacing w:val="-8"/>
          <w:w w:val="105"/>
          <w:sz w:val="24"/>
          <w:szCs w:val="24"/>
        </w:rPr>
        <w:t xml:space="preserve"> </w:t>
      </w:r>
      <w:r w:rsidRPr="00557A2B">
        <w:rPr>
          <w:w w:val="105"/>
          <w:sz w:val="24"/>
          <w:szCs w:val="24"/>
        </w:rPr>
        <w:t xml:space="preserve">described by the </w:t>
      </w:r>
      <w:r w:rsidRPr="00557A2B">
        <w:rPr>
          <w:w w:val="105"/>
          <w:sz w:val="24"/>
          <w:szCs w:val="24"/>
        </w:rPr>
        <w:lastRenderedPageBreak/>
        <w:t>Wisconsin Statutes, or as described by the Town's ordinances.</w:t>
      </w:r>
      <w:r w:rsidR="00557A2B" w:rsidRPr="00557A2B">
        <w:rPr>
          <w:w w:val="105"/>
          <w:sz w:val="24"/>
          <w:szCs w:val="24"/>
        </w:rPr>
        <w:t xml:space="preserve"> </w:t>
      </w:r>
    </w:p>
    <w:p w14:paraId="22D1B460" w14:textId="77777777" w:rsidR="00F82C18" w:rsidRDefault="00C9781C"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Any attractive nuisance that may prove detrimental to the health or safety of any person on any premises or in any structure. This includes, but is not limited to: open basements and excavations that are not barricaded so as to prevent any person from falling into the basement or excavation; unused iceboxes, refrigerators, and freezers in which a person could be trapped; and any structurally unsound fence or structure.</w:t>
      </w:r>
      <w:r w:rsidR="00557A2B" w:rsidRPr="00557A2B">
        <w:rPr>
          <w:w w:val="105"/>
          <w:sz w:val="24"/>
          <w:szCs w:val="24"/>
        </w:rPr>
        <w:t xml:space="preserve"> </w:t>
      </w:r>
    </w:p>
    <w:p w14:paraId="71E170C6" w14:textId="77777777" w:rsidR="00F82C18" w:rsidRDefault="00C9781C"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Any abandoned, inoperable, or unlicensed vehicles, or any vehicle part that is visible, in whole or in part, from the ground at any place other than on the premises.</w:t>
      </w:r>
      <w:r w:rsidR="00557A2B" w:rsidRPr="00557A2B">
        <w:rPr>
          <w:w w:val="105"/>
          <w:sz w:val="24"/>
          <w:szCs w:val="24"/>
        </w:rPr>
        <w:t xml:space="preserve"> </w:t>
      </w:r>
    </w:p>
    <w:p w14:paraId="35AC3A0D" w14:textId="77777777" w:rsidR="00F82C18" w:rsidRDefault="00557A2B"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T</w:t>
      </w:r>
      <w:r w:rsidR="00C9781C" w:rsidRPr="00557A2B">
        <w:rPr>
          <w:w w:val="105"/>
          <w:sz w:val="24"/>
          <w:szCs w:val="24"/>
        </w:rPr>
        <w:t xml:space="preserve">he following items, if any such item is visible, in whole or in part, from the ground at any place other than on the premises for </w:t>
      </w:r>
      <w:proofErr w:type="gramStart"/>
      <w:r w:rsidR="00C9781C" w:rsidRPr="00557A2B">
        <w:rPr>
          <w:w w:val="105"/>
          <w:sz w:val="24"/>
          <w:szCs w:val="24"/>
        </w:rPr>
        <w:t>a period of time</w:t>
      </w:r>
      <w:proofErr w:type="gramEnd"/>
      <w:r w:rsidR="00C9781C" w:rsidRPr="00557A2B">
        <w:rPr>
          <w:w w:val="105"/>
          <w:sz w:val="24"/>
          <w:szCs w:val="24"/>
        </w:rPr>
        <w:t xml:space="preserve"> exceeding 48 hours: household finishing; furniture, and appliances. This does not include furniture intended for outdoor use.</w:t>
      </w:r>
      <w:r w:rsidRPr="00557A2B">
        <w:rPr>
          <w:w w:val="105"/>
          <w:sz w:val="24"/>
          <w:szCs w:val="24"/>
        </w:rPr>
        <w:t xml:space="preserve"> </w:t>
      </w:r>
    </w:p>
    <w:p w14:paraId="3309C9A8" w14:textId="77777777" w:rsidR="00F82C18" w:rsidRDefault="00C9781C"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 xml:space="preserve">Any building material, if any such material is visible, in whole or in part, from the ground at any place other than on the premises for </w:t>
      </w:r>
      <w:proofErr w:type="gramStart"/>
      <w:r w:rsidRPr="00557A2B">
        <w:rPr>
          <w:w w:val="105"/>
          <w:sz w:val="24"/>
          <w:szCs w:val="24"/>
        </w:rPr>
        <w:t>a period of time</w:t>
      </w:r>
      <w:proofErr w:type="gramEnd"/>
      <w:r w:rsidRPr="00557A2B">
        <w:rPr>
          <w:w w:val="105"/>
          <w:sz w:val="24"/>
          <w:szCs w:val="24"/>
        </w:rPr>
        <w:t xml:space="preserve"> exceeding 5 days, and the building material has not been used, in whole or in part, as a part of a building project during those 5 days.</w:t>
      </w:r>
      <w:r w:rsidR="00557A2B" w:rsidRPr="00557A2B">
        <w:rPr>
          <w:w w:val="105"/>
          <w:sz w:val="24"/>
          <w:szCs w:val="24"/>
        </w:rPr>
        <w:t xml:space="preserve"> </w:t>
      </w:r>
    </w:p>
    <w:p w14:paraId="6046B810" w14:textId="77777777" w:rsidR="00F82C18" w:rsidRDefault="00C9781C"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Any accumulation of stagnant water.</w:t>
      </w:r>
      <w:r w:rsidR="00557A2B" w:rsidRPr="00557A2B">
        <w:rPr>
          <w:w w:val="105"/>
          <w:sz w:val="24"/>
          <w:szCs w:val="24"/>
        </w:rPr>
        <w:t xml:space="preserve"> </w:t>
      </w:r>
    </w:p>
    <w:p w14:paraId="141016E8" w14:textId="77777777" w:rsidR="00AD5C7C" w:rsidRDefault="00AD5C7C" w:rsidP="00AD5C7C">
      <w:pPr>
        <w:pStyle w:val="ListParagraph"/>
        <w:tabs>
          <w:tab w:val="left" w:pos="1406"/>
          <w:tab w:val="left" w:pos="1490"/>
          <w:tab w:val="left" w:pos="1491"/>
        </w:tabs>
        <w:spacing w:line="252" w:lineRule="auto"/>
        <w:ind w:left="1440" w:right="144" w:firstLine="0"/>
        <w:rPr>
          <w:w w:val="105"/>
          <w:sz w:val="24"/>
          <w:szCs w:val="24"/>
        </w:rPr>
      </w:pPr>
    </w:p>
    <w:p w14:paraId="484B74A2" w14:textId="77777777" w:rsidR="00AD5C7C" w:rsidRDefault="00C9781C" w:rsidP="00AD5C7C">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Any plant or tree that constitutes a hazard to any person, such as a dead or dying tree or vine.</w:t>
      </w:r>
      <w:r w:rsidR="00557A2B" w:rsidRPr="00557A2B">
        <w:rPr>
          <w:w w:val="105"/>
          <w:sz w:val="24"/>
          <w:szCs w:val="24"/>
        </w:rPr>
        <w:t xml:space="preserve"> </w:t>
      </w:r>
    </w:p>
    <w:p w14:paraId="7EA207D5" w14:textId="77777777" w:rsidR="00992773" w:rsidRDefault="00C9781C" w:rsidP="00AD5C7C">
      <w:pPr>
        <w:pStyle w:val="ListParagraph"/>
        <w:numPr>
          <w:ilvl w:val="1"/>
          <w:numId w:val="6"/>
        </w:numPr>
        <w:tabs>
          <w:tab w:val="left" w:pos="1440"/>
          <w:tab w:val="left" w:pos="1710"/>
        </w:tabs>
        <w:spacing w:line="252" w:lineRule="auto"/>
        <w:ind w:right="144"/>
        <w:rPr>
          <w:w w:val="105"/>
          <w:sz w:val="24"/>
          <w:szCs w:val="24"/>
        </w:rPr>
      </w:pPr>
      <w:r w:rsidRPr="00AD5C7C">
        <w:rPr>
          <w:w w:val="105"/>
          <w:sz w:val="24"/>
          <w:szCs w:val="24"/>
        </w:rPr>
        <w:t>Any uncovered soil that is subject to erosion.</w:t>
      </w:r>
      <w:r w:rsidR="00557A2B" w:rsidRPr="00AD5C7C">
        <w:rPr>
          <w:w w:val="105"/>
          <w:sz w:val="24"/>
          <w:szCs w:val="24"/>
        </w:rPr>
        <w:t xml:space="preserve"> </w:t>
      </w:r>
    </w:p>
    <w:p w14:paraId="6823E19E" w14:textId="77777777" w:rsidR="00992773" w:rsidRDefault="00C9781C"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Any poison ivy, poison oak, poison sumac, or similar vegetation.</w:t>
      </w:r>
      <w:r w:rsidR="00557A2B" w:rsidRPr="00557A2B">
        <w:rPr>
          <w:w w:val="105"/>
          <w:sz w:val="24"/>
          <w:szCs w:val="24"/>
        </w:rPr>
        <w:t xml:space="preserve"> </w:t>
      </w:r>
    </w:p>
    <w:p w14:paraId="08B84FC5" w14:textId="77777777" w:rsidR="00992773" w:rsidRDefault="00C9781C"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All solid waste including, but not limited to: all waste and all animal, fish, fowl, or vegetable matter incident to or resulting from the use, preparation, or storage of food; rubbish; waste material: combustible and non­combustible, resulting from housekeeping or an ordinary mercantile enterprise; debris; street cleaning; excelsior, paper, ashes, cinders, tin cans, bottles and broken glass, rotting wood piles; and significant amounts of grass clipping, brush, and loose leaves.</w:t>
      </w:r>
      <w:r w:rsidR="00557A2B" w:rsidRPr="00557A2B">
        <w:rPr>
          <w:w w:val="105"/>
          <w:sz w:val="24"/>
          <w:szCs w:val="24"/>
        </w:rPr>
        <w:t xml:space="preserve"> </w:t>
      </w:r>
    </w:p>
    <w:p w14:paraId="187CE3D6" w14:textId="77777777" w:rsidR="00413CEB" w:rsidRPr="00557A2B" w:rsidRDefault="00C9781C" w:rsidP="00557A2B">
      <w:pPr>
        <w:pStyle w:val="ListParagraph"/>
        <w:numPr>
          <w:ilvl w:val="1"/>
          <w:numId w:val="6"/>
        </w:numPr>
        <w:tabs>
          <w:tab w:val="left" w:pos="1406"/>
          <w:tab w:val="left" w:pos="1490"/>
          <w:tab w:val="left" w:pos="1491"/>
        </w:tabs>
        <w:spacing w:line="252" w:lineRule="auto"/>
        <w:ind w:right="144"/>
        <w:rPr>
          <w:w w:val="105"/>
          <w:sz w:val="24"/>
          <w:szCs w:val="24"/>
        </w:rPr>
      </w:pPr>
      <w:r w:rsidRPr="00557A2B">
        <w:rPr>
          <w:w w:val="105"/>
          <w:sz w:val="24"/>
          <w:szCs w:val="24"/>
        </w:rPr>
        <w:t>Any garbage not in a secure storage facility.</w:t>
      </w:r>
    </w:p>
    <w:p w14:paraId="0A3D4C2E" w14:textId="77777777" w:rsidR="00413CEB" w:rsidRDefault="00413CEB" w:rsidP="004B0EE8">
      <w:pPr>
        <w:tabs>
          <w:tab w:val="left" w:pos="1406"/>
        </w:tabs>
        <w:spacing w:line="252" w:lineRule="auto"/>
        <w:ind w:left="144" w:right="144"/>
        <w:jc w:val="both"/>
        <w:rPr>
          <w:w w:val="105"/>
          <w:sz w:val="24"/>
          <w:szCs w:val="24"/>
        </w:rPr>
      </w:pPr>
    </w:p>
    <w:p w14:paraId="6CA04677" w14:textId="77777777" w:rsidR="00413CEB" w:rsidRPr="00E43050" w:rsidRDefault="00C9781C" w:rsidP="00E43050">
      <w:pPr>
        <w:pStyle w:val="ListParagraph"/>
        <w:numPr>
          <w:ilvl w:val="0"/>
          <w:numId w:val="6"/>
        </w:numPr>
        <w:tabs>
          <w:tab w:val="left" w:pos="1406"/>
        </w:tabs>
        <w:spacing w:line="252" w:lineRule="auto"/>
        <w:ind w:right="144"/>
        <w:rPr>
          <w:w w:val="105"/>
          <w:sz w:val="24"/>
          <w:szCs w:val="24"/>
        </w:rPr>
      </w:pPr>
      <w:r w:rsidRPr="00992773">
        <w:rPr>
          <w:b/>
          <w:w w:val="105"/>
          <w:sz w:val="24"/>
          <w:szCs w:val="24"/>
        </w:rPr>
        <w:t>Occupant.</w:t>
      </w:r>
      <w:r w:rsidRPr="00E43050">
        <w:rPr>
          <w:w w:val="105"/>
          <w:sz w:val="24"/>
          <w:szCs w:val="24"/>
        </w:rPr>
        <w:t xml:space="preserve"> Any person living, sleeping or having actual possession of a building and/or premises.</w:t>
      </w:r>
    </w:p>
    <w:p w14:paraId="5BBC478D" w14:textId="77777777" w:rsidR="00413CEB" w:rsidRPr="004B0EE8" w:rsidRDefault="00413CEB" w:rsidP="004B0EE8">
      <w:pPr>
        <w:tabs>
          <w:tab w:val="left" w:pos="1406"/>
        </w:tabs>
        <w:spacing w:line="252" w:lineRule="auto"/>
        <w:ind w:left="144" w:right="144"/>
        <w:jc w:val="both"/>
        <w:rPr>
          <w:w w:val="105"/>
          <w:sz w:val="24"/>
          <w:szCs w:val="24"/>
        </w:rPr>
      </w:pPr>
    </w:p>
    <w:p w14:paraId="6111E408" w14:textId="77777777" w:rsidR="00413CEB" w:rsidRPr="00E43050" w:rsidRDefault="00C9781C" w:rsidP="00E43050">
      <w:pPr>
        <w:pStyle w:val="ListParagraph"/>
        <w:numPr>
          <w:ilvl w:val="0"/>
          <w:numId w:val="6"/>
        </w:numPr>
        <w:tabs>
          <w:tab w:val="left" w:pos="1406"/>
        </w:tabs>
        <w:spacing w:line="252" w:lineRule="auto"/>
        <w:ind w:right="144"/>
        <w:rPr>
          <w:w w:val="105"/>
          <w:sz w:val="24"/>
          <w:szCs w:val="24"/>
        </w:rPr>
      </w:pPr>
      <w:r w:rsidRPr="00992773">
        <w:rPr>
          <w:b/>
          <w:w w:val="105"/>
          <w:sz w:val="24"/>
          <w:szCs w:val="24"/>
        </w:rPr>
        <w:t>Owner.</w:t>
      </w:r>
      <w:r w:rsidRPr="00E43050">
        <w:rPr>
          <w:w w:val="105"/>
          <w:sz w:val="24"/>
          <w:szCs w:val="24"/>
        </w:rPr>
        <w:t xml:space="preserve"> Any person who, alone, jointly, or severally with others:</w:t>
      </w:r>
    </w:p>
    <w:p w14:paraId="0665F1C2" w14:textId="77777777" w:rsidR="00413CEB" w:rsidRPr="00E43050" w:rsidRDefault="00C9781C" w:rsidP="00992773">
      <w:pPr>
        <w:pStyle w:val="ListParagraph"/>
        <w:numPr>
          <w:ilvl w:val="1"/>
          <w:numId w:val="6"/>
        </w:numPr>
        <w:tabs>
          <w:tab w:val="left" w:pos="1406"/>
        </w:tabs>
        <w:spacing w:line="252" w:lineRule="auto"/>
        <w:ind w:right="144"/>
        <w:rPr>
          <w:w w:val="105"/>
          <w:sz w:val="24"/>
          <w:szCs w:val="24"/>
        </w:rPr>
      </w:pPr>
      <w:r w:rsidRPr="00E43050">
        <w:rPr>
          <w:w w:val="105"/>
          <w:sz w:val="24"/>
          <w:szCs w:val="24"/>
        </w:rPr>
        <w:t>Shall have legal title to any building and/or premises, with or without accompanying actual possession thereof; or</w:t>
      </w:r>
    </w:p>
    <w:p w14:paraId="0FF853B4" w14:textId="77777777" w:rsidR="00413CEB" w:rsidRPr="004B0EE8" w:rsidRDefault="00413CEB" w:rsidP="004B0EE8">
      <w:pPr>
        <w:tabs>
          <w:tab w:val="left" w:pos="1406"/>
        </w:tabs>
        <w:spacing w:line="252" w:lineRule="auto"/>
        <w:ind w:left="144" w:right="144"/>
        <w:jc w:val="both"/>
        <w:rPr>
          <w:w w:val="105"/>
          <w:sz w:val="24"/>
          <w:szCs w:val="24"/>
        </w:rPr>
      </w:pPr>
    </w:p>
    <w:p w14:paraId="44AFEB05" w14:textId="77777777" w:rsidR="00413CEB" w:rsidRPr="00E43050" w:rsidRDefault="00C9781C" w:rsidP="00992773">
      <w:pPr>
        <w:pStyle w:val="ListParagraph"/>
        <w:numPr>
          <w:ilvl w:val="1"/>
          <w:numId w:val="6"/>
        </w:numPr>
        <w:tabs>
          <w:tab w:val="left" w:pos="1406"/>
        </w:tabs>
        <w:spacing w:line="252" w:lineRule="auto"/>
        <w:ind w:right="144"/>
        <w:rPr>
          <w:w w:val="105"/>
          <w:sz w:val="24"/>
          <w:szCs w:val="24"/>
        </w:rPr>
      </w:pPr>
      <w:r w:rsidRPr="00E43050">
        <w:rPr>
          <w:w w:val="105"/>
          <w:sz w:val="24"/>
          <w:szCs w:val="24"/>
        </w:rPr>
        <w:t>Shall have charge, care or control of any building and/or premises, as owner or agent of the owner, or an executor, administrator, trustee or guardian than of the estate of the owner. Any such person thus representing the actual owner shall be bound to comply with the provisions of this Ordinance and of rules and regulations adopted pursuant thereto, to the same extent as if s(he) were the owner.</w:t>
      </w:r>
    </w:p>
    <w:p w14:paraId="2BD7F55C" w14:textId="77777777" w:rsidR="00413CEB" w:rsidRPr="004B0EE8" w:rsidRDefault="00413CEB" w:rsidP="004B0EE8">
      <w:pPr>
        <w:tabs>
          <w:tab w:val="left" w:pos="1406"/>
        </w:tabs>
        <w:spacing w:line="252" w:lineRule="auto"/>
        <w:ind w:left="144" w:right="144"/>
        <w:jc w:val="both"/>
        <w:rPr>
          <w:w w:val="105"/>
          <w:sz w:val="24"/>
          <w:szCs w:val="24"/>
        </w:rPr>
      </w:pPr>
    </w:p>
    <w:p w14:paraId="16EC9C65" w14:textId="77777777" w:rsidR="00413CEB" w:rsidRPr="00E43050" w:rsidRDefault="00C9781C" w:rsidP="00E43050">
      <w:pPr>
        <w:pStyle w:val="ListParagraph"/>
        <w:numPr>
          <w:ilvl w:val="0"/>
          <w:numId w:val="6"/>
        </w:numPr>
        <w:tabs>
          <w:tab w:val="left" w:pos="1406"/>
        </w:tabs>
        <w:spacing w:line="252" w:lineRule="auto"/>
        <w:ind w:right="144"/>
        <w:rPr>
          <w:w w:val="105"/>
          <w:sz w:val="24"/>
          <w:szCs w:val="24"/>
        </w:rPr>
      </w:pPr>
      <w:r w:rsidRPr="00992773">
        <w:rPr>
          <w:b/>
          <w:w w:val="105"/>
          <w:sz w:val="24"/>
          <w:szCs w:val="24"/>
        </w:rPr>
        <w:t>Person.</w:t>
      </w:r>
      <w:r w:rsidRPr="00E43050">
        <w:rPr>
          <w:w w:val="105"/>
          <w:sz w:val="24"/>
          <w:szCs w:val="24"/>
        </w:rPr>
        <w:t xml:space="preserve"> The word "person" shall include a corporation, firm, partnership, association, organization and any other group acting as a unit, as well as individuals, including a </w:t>
      </w:r>
      <w:r w:rsidRPr="00E43050">
        <w:rPr>
          <w:w w:val="105"/>
          <w:sz w:val="24"/>
          <w:szCs w:val="24"/>
        </w:rPr>
        <w:lastRenderedPageBreak/>
        <w:t>personal representative, receiver, or other representative appointed according to law.</w:t>
      </w:r>
    </w:p>
    <w:p w14:paraId="0E389D98" w14:textId="77777777" w:rsidR="00413CEB" w:rsidRPr="004B0EE8" w:rsidRDefault="00413CEB" w:rsidP="004B0EE8">
      <w:pPr>
        <w:tabs>
          <w:tab w:val="left" w:pos="1406"/>
        </w:tabs>
        <w:spacing w:line="252" w:lineRule="auto"/>
        <w:ind w:left="144" w:right="144"/>
        <w:jc w:val="both"/>
        <w:rPr>
          <w:w w:val="105"/>
          <w:sz w:val="24"/>
          <w:szCs w:val="24"/>
        </w:rPr>
      </w:pPr>
    </w:p>
    <w:p w14:paraId="2D028DF6" w14:textId="77777777" w:rsidR="00413CEB" w:rsidRDefault="00C9781C" w:rsidP="00E43050">
      <w:pPr>
        <w:pStyle w:val="ListParagraph"/>
        <w:numPr>
          <w:ilvl w:val="0"/>
          <w:numId w:val="6"/>
        </w:numPr>
        <w:tabs>
          <w:tab w:val="left" w:pos="1406"/>
        </w:tabs>
        <w:spacing w:line="252" w:lineRule="auto"/>
        <w:ind w:right="144"/>
        <w:rPr>
          <w:w w:val="105"/>
          <w:sz w:val="24"/>
          <w:szCs w:val="24"/>
        </w:rPr>
      </w:pPr>
      <w:r w:rsidRPr="00992773">
        <w:rPr>
          <w:b/>
          <w:w w:val="105"/>
          <w:sz w:val="24"/>
          <w:szCs w:val="24"/>
        </w:rPr>
        <w:t>Premises.</w:t>
      </w:r>
      <w:r w:rsidRPr="00E43050">
        <w:rPr>
          <w:w w:val="105"/>
          <w:sz w:val="24"/>
          <w:szCs w:val="24"/>
        </w:rPr>
        <w:t xml:space="preserve"> A platted lot or part thereof or unplatted lot or parcel of land or plot of land, either occupied or unoccupied by a dwelling or non-dwelling structure and includes any such building, accessory structure or other structure thereon. This would include the area between the sidewalk and curb of the street.</w:t>
      </w:r>
    </w:p>
    <w:p w14:paraId="560CE39E" w14:textId="77777777" w:rsidR="00992773" w:rsidRPr="00E43050" w:rsidRDefault="00992773" w:rsidP="00992773">
      <w:pPr>
        <w:pStyle w:val="ListParagraph"/>
        <w:tabs>
          <w:tab w:val="left" w:pos="1406"/>
        </w:tabs>
        <w:spacing w:line="252" w:lineRule="auto"/>
        <w:ind w:left="720" w:right="144" w:firstLine="0"/>
        <w:rPr>
          <w:w w:val="105"/>
          <w:sz w:val="24"/>
          <w:szCs w:val="24"/>
        </w:rPr>
      </w:pPr>
    </w:p>
    <w:p w14:paraId="478508A7" w14:textId="77777777" w:rsidR="00992773" w:rsidRDefault="00C9781C" w:rsidP="00E43050">
      <w:pPr>
        <w:pStyle w:val="ListParagraph"/>
        <w:numPr>
          <w:ilvl w:val="0"/>
          <w:numId w:val="6"/>
        </w:numPr>
        <w:tabs>
          <w:tab w:val="left" w:pos="1406"/>
        </w:tabs>
        <w:spacing w:line="252" w:lineRule="auto"/>
        <w:ind w:right="144"/>
        <w:rPr>
          <w:w w:val="105"/>
          <w:sz w:val="24"/>
          <w:szCs w:val="24"/>
        </w:rPr>
      </w:pPr>
      <w:r w:rsidRPr="00992773">
        <w:rPr>
          <w:b/>
          <w:w w:val="105"/>
          <w:sz w:val="24"/>
          <w:szCs w:val="24"/>
        </w:rPr>
        <w:t>Public Nuisance Defined.</w:t>
      </w:r>
      <w:r w:rsidRPr="00992773">
        <w:rPr>
          <w:w w:val="105"/>
          <w:sz w:val="24"/>
          <w:szCs w:val="24"/>
        </w:rPr>
        <w:t xml:space="preserve"> A public nuisance is a thing, act, occupation, condition or use of property which shall continue for such length of time as to:</w:t>
      </w:r>
    </w:p>
    <w:p w14:paraId="55A9C9DB" w14:textId="77777777" w:rsidR="00992773" w:rsidRPr="00992773" w:rsidRDefault="00992773" w:rsidP="00992773">
      <w:pPr>
        <w:pStyle w:val="ListParagraph"/>
        <w:rPr>
          <w:w w:val="105"/>
          <w:sz w:val="24"/>
          <w:szCs w:val="24"/>
        </w:rPr>
      </w:pPr>
    </w:p>
    <w:p w14:paraId="6DB1B291" w14:textId="77777777" w:rsidR="00992773" w:rsidRDefault="00C9781C" w:rsidP="00992773">
      <w:pPr>
        <w:pStyle w:val="ListParagraph"/>
        <w:numPr>
          <w:ilvl w:val="1"/>
          <w:numId w:val="6"/>
        </w:numPr>
        <w:tabs>
          <w:tab w:val="left" w:pos="1406"/>
        </w:tabs>
        <w:spacing w:line="252" w:lineRule="auto"/>
        <w:ind w:right="144"/>
        <w:rPr>
          <w:w w:val="105"/>
          <w:sz w:val="24"/>
          <w:szCs w:val="24"/>
        </w:rPr>
      </w:pPr>
      <w:r w:rsidRPr="00992773">
        <w:rPr>
          <w:w w:val="105"/>
          <w:sz w:val="24"/>
          <w:szCs w:val="24"/>
        </w:rPr>
        <w:t>Substantially annoy, injure, or endanger the</w:t>
      </w:r>
      <w:r w:rsidR="004B0EE8" w:rsidRPr="00992773">
        <w:rPr>
          <w:w w:val="105"/>
          <w:sz w:val="24"/>
          <w:szCs w:val="24"/>
        </w:rPr>
        <w:t xml:space="preserve"> </w:t>
      </w:r>
      <w:r w:rsidRPr="00992773">
        <w:rPr>
          <w:w w:val="105"/>
          <w:sz w:val="24"/>
          <w:szCs w:val="24"/>
        </w:rPr>
        <w:t>comfort, health, repose or safety of the public;</w:t>
      </w:r>
      <w:r w:rsidR="00992773" w:rsidRPr="00992773">
        <w:rPr>
          <w:w w:val="105"/>
          <w:sz w:val="24"/>
          <w:szCs w:val="24"/>
        </w:rPr>
        <w:t xml:space="preserve"> </w:t>
      </w:r>
    </w:p>
    <w:p w14:paraId="3DA759DD" w14:textId="77777777" w:rsidR="00413CEB" w:rsidRDefault="00C9781C" w:rsidP="00992773">
      <w:pPr>
        <w:pStyle w:val="ListParagraph"/>
        <w:numPr>
          <w:ilvl w:val="1"/>
          <w:numId w:val="6"/>
        </w:numPr>
        <w:tabs>
          <w:tab w:val="left" w:pos="1406"/>
        </w:tabs>
        <w:spacing w:line="252" w:lineRule="auto"/>
        <w:ind w:right="144"/>
        <w:rPr>
          <w:w w:val="105"/>
          <w:sz w:val="24"/>
          <w:szCs w:val="24"/>
        </w:rPr>
      </w:pPr>
      <w:r w:rsidRPr="00992773">
        <w:rPr>
          <w:w w:val="105"/>
          <w:sz w:val="24"/>
          <w:szCs w:val="24"/>
        </w:rPr>
        <w:t>In any way render the public insecure in the use of their property</w:t>
      </w:r>
    </w:p>
    <w:p w14:paraId="582F5358" w14:textId="77777777" w:rsidR="00413CEB" w:rsidRPr="00DE3F0B" w:rsidRDefault="00413CEB" w:rsidP="00C9781C">
      <w:pPr>
        <w:pStyle w:val="BodyText"/>
        <w:spacing w:line="252" w:lineRule="auto"/>
        <w:ind w:left="158" w:right="144" w:hanging="14"/>
        <w:jc w:val="both"/>
      </w:pPr>
    </w:p>
    <w:p w14:paraId="2A9D2B90" w14:textId="77777777" w:rsidR="00413CEB" w:rsidRPr="00E43050" w:rsidRDefault="00C9781C" w:rsidP="00E43050">
      <w:pPr>
        <w:pStyle w:val="ListParagraph"/>
        <w:numPr>
          <w:ilvl w:val="0"/>
          <w:numId w:val="6"/>
        </w:numPr>
        <w:tabs>
          <w:tab w:val="left" w:pos="2833"/>
        </w:tabs>
        <w:spacing w:line="252" w:lineRule="auto"/>
        <w:ind w:right="144"/>
        <w:rPr>
          <w:sz w:val="24"/>
          <w:szCs w:val="24"/>
        </w:rPr>
      </w:pPr>
      <w:r w:rsidRPr="00E43050">
        <w:rPr>
          <w:b/>
          <w:sz w:val="24"/>
          <w:szCs w:val="24"/>
        </w:rPr>
        <w:t>Refuse.</w:t>
      </w:r>
      <w:r w:rsidRPr="00E43050">
        <w:rPr>
          <w:b/>
          <w:spacing w:val="40"/>
          <w:sz w:val="24"/>
          <w:szCs w:val="24"/>
        </w:rPr>
        <w:t xml:space="preserve"> </w:t>
      </w:r>
      <w:r w:rsidRPr="00E43050">
        <w:rPr>
          <w:sz w:val="24"/>
          <w:szCs w:val="24"/>
        </w:rPr>
        <w:t>All</w:t>
      </w:r>
      <w:r w:rsidRPr="00E43050">
        <w:rPr>
          <w:spacing w:val="-2"/>
          <w:sz w:val="24"/>
          <w:szCs w:val="24"/>
        </w:rPr>
        <w:t xml:space="preserve"> </w:t>
      </w:r>
      <w:r w:rsidRPr="00E43050">
        <w:rPr>
          <w:sz w:val="24"/>
          <w:szCs w:val="24"/>
        </w:rPr>
        <w:t>solid waste</w:t>
      </w:r>
      <w:r w:rsidRPr="00E43050">
        <w:rPr>
          <w:spacing w:val="-4"/>
          <w:sz w:val="24"/>
          <w:szCs w:val="24"/>
        </w:rPr>
        <w:t xml:space="preserve"> </w:t>
      </w:r>
      <w:r w:rsidRPr="00E43050">
        <w:rPr>
          <w:sz w:val="24"/>
          <w:szCs w:val="24"/>
        </w:rPr>
        <w:t>(except body</w:t>
      </w:r>
      <w:r w:rsidRPr="00E43050">
        <w:rPr>
          <w:spacing w:val="-4"/>
          <w:sz w:val="24"/>
          <w:szCs w:val="24"/>
        </w:rPr>
        <w:t xml:space="preserve"> </w:t>
      </w:r>
      <w:r w:rsidRPr="00E43050">
        <w:rPr>
          <w:sz w:val="24"/>
          <w:szCs w:val="24"/>
        </w:rPr>
        <w:t>waste), including, but</w:t>
      </w:r>
      <w:r w:rsidRPr="00E43050">
        <w:rPr>
          <w:spacing w:val="-2"/>
          <w:sz w:val="24"/>
          <w:szCs w:val="24"/>
        </w:rPr>
        <w:t xml:space="preserve"> </w:t>
      </w:r>
      <w:r w:rsidRPr="00E43050">
        <w:rPr>
          <w:sz w:val="24"/>
          <w:szCs w:val="24"/>
        </w:rPr>
        <w:t>not</w:t>
      </w:r>
      <w:r w:rsidRPr="00E43050">
        <w:rPr>
          <w:spacing w:val="-3"/>
          <w:sz w:val="24"/>
          <w:szCs w:val="24"/>
        </w:rPr>
        <w:t xml:space="preserve"> </w:t>
      </w:r>
      <w:r w:rsidRPr="00E43050">
        <w:rPr>
          <w:sz w:val="24"/>
          <w:szCs w:val="24"/>
        </w:rPr>
        <w:t>limited to: garbage, rubbish ashes, street cleanings, abandoned, non-licensed or inoperable motor vehicles, and solid market and industrial wastes.</w:t>
      </w:r>
    </w:p>
    <w:p w14:paraId="6A9D0FEC" w14:textId="77777777" w:rsidR="00413CEB" w:rsidRPr="00DE3F0B" w:rsidRDefault="00413CEB" w:rsidP="00C9781C">
      <w:pPr>
        <w:pStyle w:val="BodyText"/>
        <w:spacing w:line="252" w:lineRule="auto"/>
        <w:ind w:left="158" w:right="144" w:hanging="14"/>
        <w:jc w:val="both"/>
      </w:pPr>
    </w:p>
    <w:p w14:paraId="2678BE0E" w14:textId="77777777" w:rsidR="00413CEB" w:rsidRPr="00E43050" w:rsidRDefault="00C9781C" w:rsidP="00E43050">
      <w:pPr>
        <w:pStyle w:val="ListParagraph"/>
        <w:numPr>
          <w:ilvl w:val="0"/>
          <w:numId w:val="6"/>
        </w:numPr>
        <w:tabs>
          <w:tab w:val="left" w:pos="2829"/>
        </w:tabs>
        <w:spacing w:line="252" w:lineRule="auto"/>
        <w:ind w:right="144"/>
        <w:rPr>
          <w:sz w:val="24"/>
          <w:szCs w:val="24"/>
        </w:rPr>
      </w:pPr>
      <w:r w:rsidRPr="00E43050">
        <w:rPr>
          <w:b/>
          <w:sz w:val="24"/>
          <w:szCs w:val="24"/>
        </w:rPr>
        <w:t>Repair.</w:t>
      </w:r>
      <w:r w:rsidRPr="00E43050">
        <w:rPr>
          <w:b/>
          <w:spacing w:val="40"/>
          <w:sz w:val="24"/>
          <w:szCs w:val="24"/>
        </w:rPr>
        <w:t xml:space="preserve"> </w:t>
      </w:r>
      <w:r w:rsidRPr="00E43050">
        <w:rPr>
          <w:sz w:val="24"/>
          <w:szCs w:val="24"/>
        </w:rPr>
        <w:t>To restore to a state of</w:t>
      </w:r>
      <w:r w:rsidRPr="00E43050">
        <w:rPr>
          <w:spacing w:val="-1"/>
          <w:sz w:val="24"/>
          <w:szCs w:val="24"/>
        </w:rPr>
        <w:t xml:space="preserve"> </w:t>
      </w:r>
      <w:r w:rsidRPr="00E43050">
        <w:rPr>
          <w:sz w:val="24"/>
          <w:szCs w:val="24"/>
        </w:rPr>
        <w:t>operation, serviceability,</w:t>
      </w:r>
      <w:r w:rsidRPr="00E43050">
        <w:rPr>
          <w:spacing w:val="-6"/>
          <w:sz w:val="24"/>
          <w:szCs w:val="24"/>
        </w:rPr>
        <w:t xml:space="preserve"> </w:t>
      </w:r>
      <w:r w:rsidRPr="00E43050">
        <w:rPr>
          <w:sz w:val="24"/>
          <w:szCs w:val="24"/>
        </w:rPr>
        <w:t>or appearance in conformity with this Ordinance.</w:t>
      </w:r>
    </w:p>
    <w:p w14:paraId="011FF974" w14:textId="77777777" w:rsidR="00413CEB" w:rsidRPr="00DE3F0B" w:rsidRDefault="00413CEB" w:rsidP="00C9781C">
      <w:pPr>
        <w:pStyle w:val="BodyText"/>
        <w:spacing w:line="252" w:lineRule="auto"/>
        <w:ind w:left="158" w:right="144" w:hanging="14"/>
        <w:jc w:val="both"/>
      </w:pPr>
    </w:p>
    <w:p w14:paraId="42B18CDD" w14:textId="77777777" w:rsidR="00413CEB" w:rsidRPr="00E43050" w:rsidRDefault="00C9781C" w:rsidP="00E43050">
      <w:pPr>
        <w:pStyle w:val="ListParagraph"/>
        <w:numPr>
          <w:ilvl w:val="0"/>
          <w:numId w:val="6"/>
        </w:numPr>
        <w:tabs>
          <w:tab w:val="left" w:pos="2819"/>
        </w:tabs>
        <w:spacing w:line="252" w:lineRule="auto"/>
        <w:ind w:right="144"/>
        <w:rPr>
          <w:sz w:val="24"/>
          <w:szCs w:val="24"/>
        </w:rPr>
      </w:pPr>
      <w:r w:rsidRPr="00E43050">
        <w:rPr>
          <w:b/>
          <w:sz w:val="24"/>
          <w:szCs w:val="24"/>
        </w:rPr>
        <w:t>Replace.</w:t>
      </w:r>
      <w:r w:rsidRPr="00E43050">
        <w:rPr>
          <w:b/>
          <w:spacing w:val="40"/>
          <w:sz w:val="24"/>
          <w:szCs w:val="24"/>
        </w:rPr>
        <w:t xml:space="preserve"> </w:t>
      </w:r>
      <w:r w:rsidRPr="00E43050">
        <w:rPr>
          <w:sz w:val="24"/>
          <w:szCs w:val="24"/>
        </w:rPr>
        <w:t>To remove an existing item or portion of a building or structure and to construct or</w:t>
      </w:r>
      <w:r w:rsidRPr="00E43050">
        <w:rPr>
          <w:spacing w:val="-1"/>
          <w:sz w:val="24"/>
          <w:szCs w:val="24"/>
        </w:rPr>
        <w:t xml:space="preserve"> </w:t>
      </w:r>
      <w:r w:rsidRPr="00E43050">
        <w:rPr>
          <w:sz w:val="24"/>
          <w:szCs w:val="24"/>
        </w:rPr>
        <w:t>install a</w:t>
      </w:r>
      <w:r w:rsidRPr="00E43050">
        <w:rPr>
          <w:spacing w:val="-5"/>
          <w:sz w:val="24"/>
          <w:szCs w:val="24"/>
        </w:rPr>
        <w:t xml:space="preserve"> </w:t>
      </w:r>
      <w:r w:rsidRPr="00E43050">
        <w:rPr>
          <w:sz w:val="24"/>
          <w:szCs w:val="24"/>
        </w:rPr>
        <w:t>new</w:t>
      </w:r>
      <w:r w:rsidRPr="00E43050">
        <w:rPr>
          <w:spacing w:val="-2"/>
          <w:sz w:val="24"/>
          <w:szCs w:val="24"/>
        </w:rPr>
        <w:t xml:space="preserve"> </w:t>
      </w:r>
      <w:r w:rsidRPr="00E43050">
        <w:rPr>
          <w:sz w:val="24"/>
          <w:szCs w:val="24"/>
        </w:rPr>
        <w:t>item of</w:t>
      </w:r>
      <w:r w:rsidRPr="00E43050">
        <w:rPr>
          <w:spacing w:val="-7"/>
          <w:sz w:val="24"/>
          <w:szCs w:val="24"/>
        </w:rPr>
        <w:t xml:space="preserve"> </w:t>
      </w:r>
      <w:r w:rsidRPr="00E43050">
        <w:rPr>
          <w:sz w:val="24"/>
          <w:szCs w:val="24"/>
        </w:rPr>
        <w:t>similar or</w:t>
      </w:r>
      <w:r w:rsidRPr="00E43050">
        <w:rPr>
          <w:spacing w:val="-6"/>
          <w:sz w:val="24"/>
          <w:szCs w:val="24"/>
        </w:rPr>
        <w:t xml:space="preserve"> </w:t>
      </w:r>
      <w:r w:rsidRPr="00E43050">
        <w:rPr>
          <w:sz w:val="24"/>
          <w:szCs w:val="24"/>
        </w:rPr>
        <w:t>improved quality as</w:t>
      </w:r>
      <w:r w:rsidRPr="00E43050">
        <w:rPr>
          <w:spacing w:val="-2"/>
          <w:sz w:val="24"/>
          <w:szCs w:val="24"/>
        </w:rPr>
        <w:t xml:space="preserve"> </w:t>
      </w:r>
      <w:r w:rsidRPr="00E43050">
        <w:rPr>
          <w:sz w:val="24"/>
          <w:szCs w:val="24"/>
        </w:rPr>
        <w:t>the existing item when it was new.</w:t>
      </w:r>
      <w:r w:rsidRPr="00E43050">
        <w:rPr>
          <w:spacing w:val="40"/>
          <w:sz w:val="24"/>
          <w:szCs w:val="24"/>
        </w:rPr>
        <w:t xml:space="preserve"> </w:t>
      </w:r>
      <w:r w:rsidRPr="00E43050">
        <w:rPr>
          <w:sz w:val="24"/>
          <w:szCs w:val="24"/>
        </w:rPr>
        <w:t>Replacement will ordinarily take place when the item is incapable of repair.</w:t>
      </w:r>
    </w:p>
    <w:p w14:paraId="3075DD31" w14:textId="77777777" w:rsidR="00413CEB" w:rsidRPr="00DE3F0B" w:rsidRDefault="00413CEB" w:rsidP="00C9781C">
      <w:pPr>
        <w:pStyle w:val="BodyText"/>
        <w:spacing w:line="252" w:lineRule="auto"/>
        <w:ind w:left="158" w:right="144" w:hanging="14"/>
        <w:jc w:val="both"/>
      </w:pPr>
    </w:p>
    <w:p w14:paraId="34B37D1D" w14:textId="77777777" w:rsidR="00413CEB" w:rsidRPr="00E43050" w:rsidRDefault="00C9781C" w:rsidP="00E43050">
      <w:pPr>
        <w:pStyle w:val="ListParagraph"/>
        <w:numPr>
          <w:ilvl w:val="0"/>
          <w:numId w:val="6"/>
        </w:numPr>
        <w:tabs>
          <w:tab w:val="left" w:pos="2808"/>
          <w:tab w:val="left" w:pos="2809"/>
        </w:tabs>
        <w:spacing w:line="252" w:lineRule="auto"/>
        <w:ind w:right="144"/>
        <w:rPr>
          <w:sz w:val="24"/>
          <w:szCs w:val="24"/>
        </w:rPr>
      </w:pPr>
      <w:r w:rsidRPr="00E43050">
        <w:rPr>
          <w:b/>
          <w:sz w:val="24"/>
          <w:szCs w:val="24"/>
        </w:rPr>
        <w:t>Resident.</w:t>
      </w:r>
      <w:r w:rsidRPr="00E43050">
        <w:rPr>
          <w:b/>
          <w:spacing w:val="69"/>
          <w:sz w:val="24"/>
          <w:szCs w:val="24"/>
        </w:rPr>
        <w:t xml:space="preserve"> </w:t>
      </w:r>
      <w:r w:rsidRPr="00E43050">
        <w:rPr>
          <w:sz w:val="24"/>
          <w:szCs w:val="24"/>
        </w:rPr>
        <w:t>Every</w:t>
      </w:r>
      <w:r w:rsidRPr="00E43050">
        <w:rPr>
          <w:spacing w:val="-11"/>
          <w:sz w:val="24"/>
          <w:szCs w:val="24"/>
        </w:rPr>
        <w:t xml:space="preserve"> </w:t>
      </w:r>
      <w:r w:rsidRPr="00E43050">
        <w:rPr>
          <w:sz w:val="24"/>
          <w:szCs w:val="24"/>
        </w:rPr>
        <w:t>person</w:t>
      </w:r>
      <w:r w:rsidRPr="00E43050">
        <w:rPr>
          <w:spacing w:val="5"/>
          <w:sz w:val="24"/>
          <w:szCs w:val="24"/>
        </w:rPr>
        <w:t xml:space="preserve"> </w:t>
      </w:r>
      <w:r w:rsidRPr="00E43050">
        <w:rPr>
          <w:sz w:val="24"/>
          <w:szCs w:val="24"/>
        </w:rPr>
        <w:t>who</w:t>
      </w:r>
      <w:r w:rsidRPr="00E43050">
        <w:rPr>
          <w:spacing w:val="1"/>
          <w:sz w:val="24"/>
          <w:szCs w:val="24"/>
        </w:rPr>
        <w:t xml:space="preserve"> </w:t>
      </w:r>
      <w:r w:rsidRPr="00E43050">
        <w:rPr>
          <w:sz w:val="24"/>
          <w:szCs w:val="24"/>
        </w:rPr>
        <w:t>occupies</w:t>
      </w:r>
      <w:r w:rsidRPr="00E43050">
        <w:rPr>
          <w:spacing w:val="13"/>
          <w:sz w:val="24"/>
          <w:szCs w:val="24"/>
        </w:rPr>
        <w:t xml:space="preserve"> </w:t>
      </w:r>
      <w:r w:rsidRPr="00E43050">
        <w:rPr>
          <w:sz w:val="24"/>
          <w:szCs w:val="24"/>
        </w:rPr>
        <w:t>a</w:t>
      </w:r>
      <w:r w:rsidRPr="00E43050">
        <w:rPr>
          <w:spacing w:val="-10"/>
          <w:sz w:val="24"/>
          <w:szCs w:val="24"/>
        </w:rPr>
        <w:t xml:space="preserve"> </w:t>
      </w:r>
      <w:r w:rsidRPr="00E43050">
        <w:rPr>
          <w:sz w:val="24"/>
          <w:szCs w:val="24"/>
        </w:rPr>
        <w:t>structure</w:t>
      </w:r>
      <w:r w:rsidRPr="00E43050">
        <w:rPr>
          <w:spacing w:val="5"/>
          <w:sz w:val="24"/>
          <w:szCs w:val="24"/>
        </w:rPr>
        <w:t xml:space="preserve"> </w:t>
      </w:r>
      <w:r w:rsidRPr="00E43050">
        <w:rPr>
          <w:sz w:val="24"/>
          <w:szCs w:val="24"/>
        </w:rPr>
        <w:t>or</w:t>
      </w:r>
      <w:r w:rsidRPr="00E43050">
        <w:rPr>
          <w:spacing w:val="-8"/>
          <w:sz w:val="24"/>
          <w:szCs w:val="24"/>
        </w:rPr>
        <w:t xml:space="preserve"> </w:t>
      </w:r>
      <w:r w:rsidRPr="00E43050">
        <w:rPr>
          <w:spacing w:val="-2"/>
          <w:sz w:val="24"/>
          <w:szCs w:val="24"/>
        </w:rPr>
        <w:t>premises.</w:t>
      </w:r>
    </w:p>
    <w:p w14:paraId="64D392FB" w14:textId="77777777" w:rsidR="00413CEB" w:rsidRPr="00DE3F0B" w:rsidRDefault="00413CEB" w:rsidP="00C9781C">
      <w:pPr>
        <w:pStyle w:val="BodyText"/>
        <w:spacing w:line="252" w:lineRule="auto"/>
        <w:ind w:left="158" w:right="144" w:hanging="14"/>
        <w:jc w:val="both"/>
      </w:pPr>
    </w:p>
    <w:p w14:paraId="23BA9209" w14:textId="77777777" w:rsidR="00413CEB" w:rsidRPr="00E43050" w:rsidRDefault="00C9781C" w:rsidP="00E43050">
      <w:pPr>
        <w:pStyle w:val="ListParagraph"/>
        <w:numPr>
          <w:ilvl w:val="0"/>
          <w:numId w:val="6"/>
        </w:numPr>
        <w:tabs>
          <w:tab w:val="left" w:pos="2805"/>
        </w:tabs>
        <w:spacing w:line="252" w:lineRule="auto"/>
        <w:ind w:right="144"/>
        <w:rPr>
          <w:sz w:val="24"/>
          <w:szCs w:val="24"/>
        </w:rPr>
      </w:pPr>
      <w:r w:rsidRPr="00E43050">
        <w:rPr>
          <w:b/>
          <w:sz w:val="24"/>
          <w:szCs w:val="24"/>
        </w:rPr>
        <w:t xml:space="preserve">Rubbish. </w:t>
      </w:r>
      <w:r w:rsidRPr="00E43050">
        <w:rPr>
          <w:sz w:val="24"/>
          <w:szCs w:val="24"/>
        </w:rPr>
        <w:t>Rubbish is the miscellaneous waste material, combustible and non-combustible, resulting from housekeeping and ordinary mercantile enterprises, and includes but is not limited to boxes, cartons, excelsior, paper, ashes, cinders, tin cans, bottles and broken glass, rubber, grass clippings, brush, leaves, and garden plants.</w:t>
      </w:r>
    </w:p>
    <w:p w14:paraId="4781177F" w14:textId="77777777" w:rsidR="00413CEB" w:rsidRPr="00DE3F0B" w:rsidRDefault="00413CEB" w:rsidP="00C9781C">
      <w:pPr>
        <w:pStyle w:val="BodyText"/>
        <w:spacing w:line="252" w:lineRule="auto"/>
        <w:ind w:left="158" w:right="144" w:hanging="14"/>
        <w:jc w:val="both"/>
      </w:pPr>
    </w:p>
    <w:p w14:paraId="3E6F2DC4" w14:textId="77777777" w:rsidR="00413CEB" w:rsidRPr="00E43050" w:rsidRDefault="00C9781C" w:rsidP="00E43050">
      <w:pPr>
        <w:pStyle w:val="ListParagraph"/>
        <w:numPr>
          <w:ilvl w:val="0"/>
          <w:numId w:val="6"/>
        </w:numPr>
        <w:tabs>
          <w:tab w:val="left" w:pos="2787"/>
        </w:tabs>
        <w:spacing w:line="252" w:lineRule="auto"/>
        <w:ind w:right="144"/>
        <w:rPr>
          <w:sz w:val="24"/>
          <w:szCs w:val="24"/>
        </w:rPr>
      </w:pPr>
      <w:r w:rsidRPr="00E43050">
        <w:rPr>
          <w:b/>
          <w:sz w:val="24"/>
          <w:szCs w:val="24"/>
        </w:rPr>
        <w:t>Structure.</w:t>
      </w:r>
      <w:r w:rsidRPr="00E43050">
        <w:rPr>
          <w:b/>
          <w:spacing w:val="40"/>
          <w:sz w:val="24"/>
          <w:szCs w:val="24"/>
        </w:rPr>
        <w:t xml:space="preserve"> </w:t>
      </w:r>
      <w:r w:rsidRPr="00E43050">
        <w:rPr>
          <w:sz w:val="24"/>
          <w:szCs w:val="24"/>
        </w:rPr>
        <w:t>Anything constructed or erected that requires location on the ground or is attached to something having location on the ground, including a</w:t>
      </w:r>
      <w:r w:rsidRPr="00E43050">
        <w:rPr>
          <w:spacing w:val="-8"/>
          <w:sz w:val="24"/>
          <w:szCs w:val="24"/>
        </w:rPr>
        <w:t xml:space="preserve"> </w:t>
      </w:r>
      <w:r w:rsidRPr="00E43050">
        <w:rPr>
          <w:sz w:val="24"/>
          <w:szCs w:val="24"/>
        </w:rPr>
        <w:t>building, dwelling, fence, freestanding wall, driveway, sign or other advertising medium.</w:t>
      </w:r>
    </w:p>
    <w:p w14:paraId="4A3B8EBF" w14:textId="77777777" w:rsidR="00413CEB" w:rsidRPr="00E43050" w:rsidRDefault="00C9781C" w:rsidP="00E43050">
      <w:pPr>
        <w:pStyle w:val="ListParagraph"/>
        <w:numPr>
          <w:ilvl w:val="0"/>
          <w:numId w:val="6"/>
        </w:numPr>
        <w:spacing w:line="252" w:lineRule="auto"/>
        <w:ind w:right="144"/>
        <w:rPr>
          <w:sz w:val="24"/>
          <w:szCs w:val="24"/>
        </w:rPr>
      </w:pPr>
      <w:r w:rsidRPr="00E43050">
        <w:rPr>
          <w:b/>
          <w:w w:val="105"/>
          <w:sz w:val="24"/>
          <w:szCs w:val="24"/>
        </w:rPr>
        <w:t xml:space="preserve">Substandard. </w:t>
      </w:r>
      <w:r w:rsidRPr="00E43050">
        <w:rPr>
          <w:w w:val="105"/>
          <w:sz w:val="24"/>
          <w:szCs w:val="24"/>
        </w:rPr>
        <w:t>All buildings that do not conform to the m</w:t>
      </w:r>
      <w:r w:rsidR="00992773">
        <w:rPr>
          <w:w w:val="105"/>
          <w:sz w:val="24"/>
          <w:szCs w:val="24"/>
        </w:rPr>
        <w:t>inimum</w:t>
      </w:r>
      <w:r w:rsidRPr="00E43050">
        <w:rPr>
          <w:w w:val="105"/>
          <w:sz w:val="24"/>
          <w:szCs w:val="24"/>
        </w:rPr>
        <w:t xml:space="preserve"> standards established by this chapter and by any other provisions of this code or ordinances</w:t>
      </w:r>
      <w:r w:rsidRPr="00E43050">
        <w:rPr>
          <w:spacing w:val="30"/>
          <w:w w:val="105"/>
          <w:sz w:val="24"/>
          <w:szCs w:val="24"/>
        </w:rPr>
        <w:t xml:space="preserve"> </w:t>
      </w:r>
      <w:r w:rsidRPr="00E43050">
        <w:rPr>
          <w:w w:val="105"/>
          <w:sz w:val="24"/>
          <w:szCs w:val="24"/>
        </w:rPr>
        <w:t>or by the State of Wisconsin Administrative</w:t>
      </w:r>
      <w:r w:rsidRPr="00E43050">
        <w:rPr>
          <w:spacing w:val="-9"/>
          <w:w w:val="105"/>
          <w:sz w:val="24"/>
          <w:szCs w:val="24"/>
        </w:rPr>
        <w:t xml:space="preserve"> </w:t>
      </w:r>
      <w:r w:rsidRPr="00E43050">
        <w:rPr>
          <w:w w:val="105"/>
          <w:sz w:val="24"/>
          <w:szCs w:val="24"/>
        </w:rPr>
        <w:t>Code.</w:t>
      </w:r>
    </w:p>
    <w:p w14:paraId="69E0075B" w14:textId="77777777" w:rsidR="00413CEB" w:rsidRPr="00DE3F0B" w:rsidRDefault="00413CEB" w:rsidP="00C9781C">
      <w:pPr>
        <w:pStyle w:val="BodyText"/>
        <w:spacing w:line="252" w:lineRule="auto"/>
        <w:ind w:left="144" w:right="144"/>
        <w:jc w:val="both"/>
      </w:pPr>
    </w:p>
    <w:p w14:paraId="52872352" w14:textId="77777777" w:rsidR="00413CEB" w:rsidRPr="00E43050" w:rsidRDefault="00C9781C" w:rsidP="00E43050">
      <w:pPr>
        <w:pStyle w:val="ListParagraph"/>
        <w:numPr>
          <w:ilvl w:val="0"/>
          <w:numId w:val="6"/>
        </w:numPr>
        <w:spacing w:line="252" w:lineRule="auto"/>
        <w:ind w:right="144"/>
        <w:rPr>
          <w:sz w:val="24"/>
          <w:szCs w:val="24"/>
        </w:rPr>
      </w:pPr>
      <w:r w:rsidRPr="00E43050">
        <w:rPr>
          <w:b/>
          <w:w w:val="105"/>
          <w:sz w:val="24"/>
          <w:szCs w:val="24"/>
        </w:rPr>
        <w:t>Vehicle.</w:t>
      </w:r>
      <w:r w:rsidRPr="00E43050">
        <w:rPr>
          <w:b/>
          <w:spacing w:val="40"/>
          <w:w w:val="105"/>
          <w:sz w:val="24"/>
          <w:szCs w:val="24"/>
        </w:rPr>
        <w:t xml:space="preserve"> </w:t>
      </w:r>
      <w:r w:rsidRPr="00E43050">
        <w:rPr>
          <w:w w:val="105"/>
          <w:sz w:val="24"/>
          <w:szCs w:val="24"/>
        </w:rPr>
        <w:t>Any motorized items such as automobile, boat, motorcycle, aircraft,</w:t>
      </w:r>
      <w:r w:rsidRPr="00E43050">
        <w:rPr>
          <w:spacing w:val="-1"/>
          <w:w w:val="105"/>
          <w:sz w:val="24"/>
          <w:szCs w:val="24"/>
        </w:rPr>
        <w:t xml:space="preserve"> </w:t>
      </w:r>
      <w:r w:rsidRPr="00E43050">
        <w:rPr>
          <w:w w:val="105"/>
          <w:sz w:val="24"/>
          <w:szCs w:val="24"/>
        </w:rPr>
        <w:t>snowmobile, go-kart, etc.</w:t>
      </w:r>
      <w:r w:rsidRPr="00E43050">
        <w:rPr>
          <w:spacing w:val="-3"/>
          <w:w w:val="105"/>
          <w:sz w:val="24"/>
          <w:szCs w:val="24"/>
        </w:rPr>
        <w:t xml:space="preserve"> </w:t>
      </w:r>
      <w:r w:rsidRPr="00E43050">
        <w:rPr>
          <w:w w:val="105"/>
          <w:sz w:val="24"/>
          <w:szCs w:val="24"/>
        </w:rPr>
        <w:t>but</w:t>
      </w:r>
      <w:r w:rsidRPr="00E43050">
        <w:rPr>
          <w:spacing w:val="-2"/>
          <w:w w:val="105"/>
          <w:sz w:val="24"/>
          <w:szCs w:val="24"/>
        </w:rPr>
        <w:t xml:space="preserve"> </w:t>
      </w:r>
      <w:r w:rsidRPr="00E43050">
        <w:rPr>
          <w:w w:val="105"/>
          <w:sz w:val="24"/>
          <w:szCs w:val="24"/>
        </w:rPr>
        <w:t>excluding agricultural equipment.</w:t>
      </w:r>
    </w:p>
    <w:p w14:paraId="2562E4E5" w14:textId="77777777" w:rsidR="00413CEB" w:rsidRPr="00DE3F0B" w:rsidRDefault="00413CEB" w:rsidP="00C9781C">
      <w:pPr>
        <w:pStyle w:val="BodyText"/>
        <w:spacing w:line="252" w:lineRule="auto"/>
        <w:ind w:left="144" w:right="144"/>
        <w:jc w:val="both"/>
      </w:pPr>
    </w:p>
    <w:p w14:paraId="5DF3F271" w14:textId="77777777" w:rsidR="00F10A31" w:rsidRPr="00F10A31" w:rsidRDefault="00C9781C" w:rsidP="00F10A31">
      <w:pPr>
        <w:pStyle w:val="ListParagraph"/>
        <w:numPr>
          <w:ilvl w:val="0"/>
          <w:numId w:val="6"/>
        </w:numPr>
        <w:spacing w:line="252" w:lineRule="auto"/>
        <w:ind w:right="144"/>
      </w:pPr>
      <w:r w:rsidRPr="00E43050">
        <w:rPr>
          <w:b/>
          <w:w w:val="105"/>
          <w:sz w:val="24"/>
          <w:szCs w:val="24"/>
        </w:rPr>
        <w:t>Vermin.</w:t>
      </w:r>
      <w:r w:rsidRPr="00E43050">
        <w:rPr>
          <w:b/>
          <w:spacing w:val="40"/>
          <w:w w:val="105"/>
          <w:sz w:val="24"/>
          <w:szCs w:val="24"/>
        </w:rPr>
        <w:t xml:space="preserve"> </w:t>
      </w:r>
      <w:r w:rsidRPr="00E43050">
        <w:rPr>
          <w:w w:val="105"/>
          <w:sz w:val="24"/>
          <w:szCs w:val="24"/>
        </w:rPr>
        <w:t>One or more rats, termites, or cockroaches, and other rodents, insects, or pests that constitute an actual or potential health hazard, excluding flies and mosquitoes</w:t>
      </w:r>
      <w:r w:rsidRPr="00E43050">
        <w:rPr>
          <w:spacing w:val="29"/>
          <w:w w:val="105"/>
          <w:sz w:val="24"/>
          <w:szCs w:val="24"/>
        </w:rPr>
        <w:t xml:space="preserve"> </w:t>
      </w:r>
      <w:r w:rsidRPr="00E43050">
        <w:rPr>
          <w:w w:val="105"/>
          <w:sz w:val="24"/>
          <w:szCs w:val="24"/>
        </w:rPr>
        <w:t>that are</w:t>
      </w:r>
      <w:r w:rsidRPr="00E43050">
        <w:rPr>
          <w:spacing w:val="-9"/>
          <w:w w:val="105"/>
          <w:sz w:val="24"/>
          <w:szCs w:val="24"/>
        </w:rPr>
        <w:t xml:space="preserve"> </w:t>
      </w:r>
      <w:r w:rsidRPr="00E43050">
        <w:rPr>
          <w:w w:val="105"/>
          <w:sz w:val="24"/>
          <w:szCs w:val="24"/>
        </w:rPr>
        <w:t>not inside a</w:t>
      </w:r>
      <w:r w:rsidRPr="00E43050">
        <w:rPr>
          <w:spacing w:val="-4"/>
          <w:w w:val="105"/>
          <w:sz w:val="24"/>
          <w:szCs w:val="24"/>
        </w:rPr>
        <w:t xml:space="preserve"> </w:t>
      </w:r>
      <w:r w:rsidRPr="00E43050">
        <w:rPr>
          <w:w w:val="105"/>
          <w:sz w:val="24"/>
          <w:szCs w:val="24"/>
        </w:rPr>
        <w:t>structure.</w:t>
      </w:r>
    </w:p>
    <w:p w14:paraId="72A8BD4D" w14:textId="77777777" w:rsidR="00F10A31" w:rsidRPr="00F10A31" w:rsidRDefault="00F10A31" w:rsidP="00F10A31">
      <w:pPr>
        <w:pStyle w:val="ListParagraph"/>
        <w:rPr>
          <w:b/>
          <w:w w:val="105"/>
          <w:sz w:val="24"/>
          <w:szCs w:val="24"/>
        </w:rPr>
      </w:pPr>
    </w:p>
    <w:p w14:paraId="4E733486" w14:textId="77777777" w:rsidR="00413CEB" w:rsidRPr="00F10A31" w:rsidRDefault="00C9781C" w:rsidP="00F10A31">
      <w:pPr>
        <w:pStyle w:val="ListParagraph"/>
        <w:numPr>
          <w:ilvl w:val="0"/>
          <w:numId w:val="6"/>
        </w:numPr>
        <w:spacing w:line="252" w:lineRule="auto"/>
        <w:ind w:right="144"/>
      </w:pPr>
      <w:r w:rsidRPr="00F10A31">
        <w:rPr>
          <w:b/>
          <w:w w:val="105"/>
          <w:sz w:val="24"/>
          <w:szCs w:val="24"/>
        </w:rPr>
        <w:lastRenderedPageBreak/>
        <w:t>Weathering.</w:t>
      </w:r>
      <w:r w:rsidRPr="00F10A31">
        <w:rPr>
          <w:b/>
          <w:spacing w:val="40"/>
          <w:w w:val="105"/>
          <w:sz w:val="24"/>
          <w:szCs w:val="24"/>
        </w:rPr>
        <w:t xml:space="preserve"> </w:t>
      </w:r>
      <w:r w:rsidRPr="00F10A31">
        <w:rPr>
          <w:w w:val="105"/>
          <w:sz w:val="24"/>
          <w:szCs w:val="24"/>
        </w:rPr>
        <w:t>Deterioration, decay,</w:t>
      </w:r>
      <w:r w:rsidRPr="00F10A31">
        <w:rPr>
          <w:spacing w:val="40"/>
          <w:w w:val="105"/>
          <w:sz w:val="24"/>
          <w:szCs w:val="24"/>
        </w:rPr>
        <w:t xml:space="preserve"> </w:t>
      </w:r>
      <w:r w:rsidRPr="00F10A31">
        <w:rPr>
          <w:w w:val="105"/>
          <w:sz w:val="24"/>
          <w:szCs w:val="24"/>
        </w:rPr>
        <w:t>or</w:t>
      </w:r>
      <w:r w:rsidRPr="00F10A31">
        <w:rPr>
          <w:spacing w:val="40"/>
          <w:w w:val="105"/>
          <w:sz w:val="24"/>
          <w:szCs w:val="24"/>
        </w:rPr>
        <w:t xml:space="preserve"> </w:t>
      </w:r>
      <w:r w:rsidRPr="00F10A31">
        <w:rPr>
          <w:w w:val="105"/>
          <w:sz w:val="24"/>
          <w:szCs w:val="24"/>
        </w:rPr>
        <w:t>damage</w:t>
      </w:r>
      <w:r w:rsidRPr="00F10A31">
        <w:rPr>
          <w:spacing w:val="40"/>
          <w:w w:val="105"/>
          <w:sz w:val="24"/>
          <w:szCs w:val="24"/>
        </w:rPr>
        <w:t xml:space="preserve"> </w:t>
      </w:r>
      <w:r w:rsidRPr="00F10A31">
        <w:rPr>
          <w:w w:val="105"/>
          <w:sz w:val="24"/>
          <w:szCs w:val="24"/>
        </w:rPr>
        <w:t>by exposure</w:t>
      </w:r>
      <w:r w:rsidRPr="00F10A31">
        <w:rPr>
          <w:spacing w:val="40"/>
          <w:w w:val="105"/>
          <w:sz w:val="24"/>
          <w:szCs w:val="24"/>
        </w:rPr>
        <w:t xml:space="preserve"> </w:t>
      </w:r>
      <w:r w:rsidRPr="00F10A31">
        <w:rPr>
          <w:w w:val="105"/>
          <w:sz w:val="24"/>
          <w:szCs w:val="24"/>
        </w:rPr>
        <w:t>to</w:t>
      </w:r>
      <w:r w:rsidRPr="00F10A31">
        <w:rPr>
          <w:spacing w:val="40"/>
          <w:w w:val="105"/>
          <w:sz w:val="24"/>
          <w:szCs w:val="24"/>
        </w:rPr>
        <w:t xml:space="preserve"> </w:t>
      </w:r>
      <w:r w:rsidRPr="00F10A31">
        <w:rPr>
          <w:w w:val="105"/>
          <w:sz w:val="24"/>
          <w:szCs w:val="24"/>
        </w:rPr>
        <w:t xml:space="preserve">the </w:t>
      </w:r>
      <w:r w:rsidRPr="00F10A31">
        <w:rPr>
          <w:spacing w:val="-2"/>
          <w:w w:val="105"/>
          <w:sz w:val="24"/>
          <w:szCs w:val="24"/>
        </w:rPr>
        <w:t>elements.</w:t>
      </w:r>
      <w:r w:rsidR="00F10A31">
        <w:rPr>
          <w:spacing w:val="-2"/>
          <w:w w:val="105"/>
          <w:sz w:val="24"/>
          <w:szCs w:val="24"/>
        </w:rPr>
        <w:t xml:space="preserve"> </w:t>
      </w:r>
    </w:p>
    <w:p w14:paraId="34B2D4C4" w14:textId="77777777" w:rsidR="00413CEB" w:rsidRPr="00DE3F0B" w:rsidRDefault="00413CEB" w:rsidP="00C9781C">
      <w:pPr>
        <w:pStyle w:val="BodyText"/>
        <w:spacing w:line="252" w:lineRule="auto"/>
        <w:ind w:left="144" w:right="144"/>
        <w:jc w:val="both"/>
      </w:pPr>
    </w:p>
    <w:p w14:paraId="4B99461C" w14:textId="77777777" w:rsidR="00413CEB" w:rsidRPr="00E43050" w:rsidRDefault="00C9781C" w:rsidP="00E43050">
      <w:pPr>
        <w:pStyle w:val="ListParagraph"/>
        <w:numPr>
          <w:ilvl w:val="0"/>
          <w:numId w:val="6"/>
        </w:numPr>
        <w:spacing w:line="252" w:lineRule="auto"/>
        <w:ind w:right="144"/>
        <w:rPr>
          <w:sz w:val="24"/>
          <w:szCs w:val="24"/>
        </w:rPr>
      </w:pPr>
      <w:r w:rsidRPr="00E43050">
        <w:rPr>
          <w:b/>
          <w:w w:val="105"/>
          <w:sz w:val="24"/>
          <w:szCs w:val="24"/>
        </w:rPr>
        <w:t>Yard.</w:t>
      </w:r>
      <w:r w:rsidRPr="00E43050">
        <w:rPr>
          <w:b/>
          <w:spacing w:val="40"/>
          <w:w w:val="105"/>
          <w:sz w:val="24"/>
          <w:szCs w:val="24"/>
        </w:rPr>
        <w:t xml:space="preserve"> </w:t>
      </w:r>
      <w:r w:rsidRPr="00E43050">
        <w:rPr>
          <w:w w:val="105"/>
          <w:sz w:val="24"/>
          <w:szCs w:val="24"/>
        </w:rPr>
        <w:t>An open space at grade on the same lot as a building or structure located between such building or structure and the adjoining lot line, and/or street line.</w:t>
      </w:r>
    </w:p>
    <w:p w14:paraId="52237105" w14:textId="77777777" w:rsidR="00413CEB" w:rsidRPr="00DE3F0B" w:rsidRDefault="00413CEB" w:rsidP="00C9781C">
      <w:pPr>
        <w:pStyle w:val="BodyText"/>
        <w:spacing w:line="252" w:lineRule="auto"/>
        <w:ind w:left="144" w:right="144"/>
        <w:jc w:val="both"/>
      </w:pPr>
    </w:p>
    <w:p w14:paraId="34B3A648" w14:textId="77777777" w:rsidR="00413CEB" w:rsidRPr="00E43050" w:rsidRDefault="00C9781C" w:rsidP="00E43050">
      <w:pPr>
        <w:pStyle w:val="ListParagraph"/>
        <w:numPr>
          <w:ilvl w:val="0"/>
          <w:numId w:val="6"/>
        </w:numPr>
        <w:spacing w:line="252" w:lineRule="auto"/>
        <w:ind w:right="144"/>
        <w:rPr>
          <w:sz w:val="24"/>
          <w:szCs w:val="24"/>
        </w:rPr>
      </w:pPr>
      <w:r w:rsidRPr="00E43050">
        <w:rPr>
          <w:b/>
          <w:w w:val="105"/>
          <w:sz w:val="24"/>
          <w:szCs w:val="24"/>
        </w:rPr>
        <w:t>Meaning</w:t>
      </w:r>
      <w:r w:rsidRPr="00E43050">
        <w:rPr>
          <w:b/>
          <w:spacing w:val="40"/>
          <w:w w:val="105"/>
          <w:sz w:val="24"/>
          <w:szCs w:val="24"/>
        </w:rPr>
        <w:t xml:space="preserve"> </w:t>
      </w:r>
      <w:r w:rsidRPr="00E43050">
        <w:rPr>
          <w:b/>
          <w:w w:val="105"/>
          <w:sz w:val="24"/>
          <w:szCs w:val="24"/>
        </w:rPr>
        <w:t>of</w:t>
      </w:r>
      <w:r w:rsidRPr="00E43050">
        <w:rPr>
          <w:b/>
          <w:spacing w:val="40"/>
          <w:w w:val="105"/>
          <w:sz w:val="24"/>
          <w:szCs w:val="24"/>
        </w:rPr>
        <w:t xml:space="preserve"> </w:t>
      </w:r>
      <w:r w:rsidRPr="00E43050">
        <w:rPr>
          <w:b/>
          <w:w w:val="105"/>
          <w:sz w:val="24"/>
          <w:szCs w:val="24"/>
        </w:rPr>
        <w:t>Certain</w:t>
      </w:r>
      <w:r w:rsidRPr="00E43050">
        <w:rPr>
          <w:b/>
          <w:spacing w:val="40"/>
          <w:w w:val="105"/>
          <w:sz w:val="24"/>
          <w:szCs w:val="24"/>
        </w:rPr>
        <w:t xml:space="preserve"> </w:t>
      </w:r>
      <w:r w:rsidRPr="00E43050">
        <w:rPr>
          <w:b/>
          <w:w w:val="105"/>
          <w:sz w:val="24"/>
          <w:szCs w:val="24"/>
        </w:rPr>
        <w:t>Words.</w:t>
      </w:r>
      <w:r w:rsidRPr="00E43050">
        <w:rPr>
          <w:b/>
          <w:spacing w:val="40"/>
          <w:w w:val="105"/>
          <w:sz w:val="24"/>
          <w:szCs w:val="24"/>
        </w:rPr>
        <w:t xml:space="preserve"> </w:t>
      </w:r>
      <w:r w:rsidRPr="00E43050">
        <w:rPr>
          <w:w w:val="105"/>
          <w:sz w:val="24"/>
          <w:szCs w:val="24"/>
        </w:rPr>
        <w:t>Whenever</w:t>
      </w:r>
      <w:r w:rsidRPr="00E43050">
        <w:rPr>
          <w:spacing w:val="40"/>
          <w:w w:val="105"/>
          <w:sz w:val="24"/>
          <w:szCs w:val="24"/>
        </w:rPr>
        <w:t xml:space="preserve"> </w:t>
      </w:r>
      <w:r w:rsidRPr="00E43050">
        <w:rPr>
          <w:w w:val="105"/>
          <w:sz w:val="24"/>
          <w:szCs w:val="24"/>
        </w:rPr>
        <w:t>the</w:t>
      </w:r>
      <w:r w:rsidRPr="00E43050">
        <w:rPr>
          <w:spacing w:val="40"/>
          <w:w w:val="105"/>
          <w:sz w:val="24"/>
          <w:szCs w:val="24"/>
        </w:rPr>
        <w:t xml:space="preserve"> </w:t>
      </w:r>
      <w:r w:rsidRPr="00E43050">
        <w:rPr>
          <w:w w:val="105"/>
          <w:sz w:val="24"/>
          <w:szCs w:val="24"/>
        </w:rPr>
        <w:t>words</w:t>
      </w:r>
      <w:r w:rsidRPr="00E43050">
        <w:rPr>
          <w:spacing w:val="40"/>
          <w:w w:val="105"/>
          <w:sz w:val="24"/>
          <w:szCs w:val="24"/>
        </w:rPr>
        <w:t xml:space="preserve"> </w:t>
      </w:r>
      <w:r w:rsidRPr="00E43050">
        <w:rPr>
          <w:w w:val="105"/>
          <w:sz w:val="24"/>
          <w:szCs w:val="24"/>
        </w:rPr>
        <w:t xml:space="preserve">''building," "structure," and ''premises" are used in this Ordinance, they shall be construed as though they were followed by the words "or any part </w:t>
      </w:r>
      <w:r w:rsidRPr="00E43050">
        <w:rPr>
          <w:spacing w:val="-2"/>
          <w:w w:val="105"/>
          <w:sz w:val="24"/>
          <w:szCs w:val="24"/>
        </w:rPr>
        <w:t>thereof."</w:t>
      </w:r>
    </w:p>
    <w:p w14:paraId="6AFEED59" w14:textId="77777777" w:rsidR="00413CEB" w:rsidRDefault="00413CEB" w:rsidP="00C9781C">
      <w:pPr>
        <w:pStyle w:val="BodyText"/>
        <w:spacing w:line="252" w:lineRule="auto"/>
        <w:ind w:left="144" w:right="144"/>
        <w:jc w:val="both"/>
      </w:pPr>
    </w:p>
    <w:p w14:paraId="50E45D53" w14:textId="77777777" w:rsidR="00F10A31" w:rsidRPr="00DE3F0B" w:rsidRDefault="00F10A31" w:rsidP="00F10A31">
      <w:pPr>
        <w:pStyle w:val="Heading1"/>
        <w:numPr>
          <w:ilvl w:val="0"/>
          <w:numId w:val="3"/>
        </w:numPr>
        <w:tabs>
          <w:tab w:val="left" w:pos="1172"/>
          <w:tab w:val="left" w:pos="1173"/>
        </w:tabs>
        <w:spacing w:line="252" w:lineRule="auto"/>
        <w:ind w:left="1170" w:right="144" w:hanging="1026"/>
        <w:jc w:val="both"/>
        <w:rPr>
          <w:u w:val="none"/>
        </w:rPr>
      </w:pPr>
      <w:r>
        <w:rPr>
          <w:spacing w:val="-2"/>
          <w:u w:val="thick"/>
        </w:rPr>
        <w:t>Responsibilities of Owner, Resident, and Occupant Independent of Each Other.</w:t>
      </w:r>
    </w:p>
    <w:p w14:paraId="63DD2BDE" w14:textId="77777777" w:rsidR="00F10A31" w:rsidRPr="00DE3F0B" w:rsidRDefault="00F10A31" w:rsidP="00C9781C">
      <w:pPr>
        <w:pStyle w:val="BodyText"/>
        <w:spacing w:line="252" w:lineRule="auto"/>
        <w:ind w:left="144" w:right="144"/>
        <w:jc w:val="both"/>
      </w:pPr>
    </w:p>
    <w:p w14:paraId="36E8C103" w14:textId="77777777" w:rsidR="00413CEB" w:rsidRPr="00F10A31" w:rsidRDefault="00C9781C" w:rsidP="00F10A31">
      <w:pPr>
        <w:pStyle w:val="ListParagraph"/>
        <w:numPr>
          <w:ilvl w:val="0"/>
          <w:numId w:val="15"/>
        </w:numPr>
        <w:tabs>
          <w:tab w:val="left" w:pos="2815"/>
        </w:tabs>
        <w:spacing w:line="252" w:lineRule="auto"/>
        <w:ind w:right="144"/>
        <w:rPr>
          <w:sz w:val="24"/>
          <w:szCs w:val="24"/>
        </w:rPr>
      </w:pPr>
      <w:r w:rsidRPr="00F10A31">
        <w:rPr>
          <w:w w:val="105"/>
          <w:sz w:val="24"/>
          <w:szCs w:val="24"/>
        </w:rPr>
        <w:t>Owners and residents shall have all the duties and responsibilities as prescribed by</w:t>
      </w:r>
      <w:r w:rsidRPr="00F10A31">
        <w:rPr>
          <w:spacing w:val="-6"/>
          <w:w w:val="105"/>
          <w:sz w:val="24"/>
          <w:szCs w:val="24"/>
        </w:rPr>
        <w:t xml:space="preserve"> </w:t>
      </w:r>
      <w:r w:rsidRPr="00F10A31">
        <w:rPr>
          <w:w w:val="105"/>
          <w:sz w:val="24"/>
          <w:szCs w:val="24"/>
        </w:rPr>
        <w:t>this Ordinance. No owner or</w:t>
      </w:r>
      <w:r w:rsidRPr="00F10A31">
        <w:rPr>
          <w:spacing w:val="-7"/>
          <w:w w:val="105"/>
          <w:sz w:val="24"/>
          <w:szCs w:val="24"/>
        </w:rPr>
        <w:t xml:space="preserve"> </w:t>
      </w:r>
      <w:r w:rsidRPr="00F10A31">
        <w:rPr>
          <w:w w:val="105"/>
          <w:sz w:val="24"/>
          <w:szCs w:val="24"/>
        </w:rPr>
        <w:t>resident shall be</w:t>
      </w:r>
      <w:r w:rsidRPr="00F10A31">
        <w:rPr>
          <w:spacing w:val="-9"/>
          <w:w w:val="105"/>
          <w:sz w:val="24"/>
          <w:szCs w:val="24"/>
        </w:rPr>
        <w:t xml:space="preserve"> </w:t>
      </w:r>
      <w:r w:rsidRPr="00F10A31">
        <w:rPr>
          <w:w w:val="105"/>
          <w:sz w:val="24"/>
          <w:szCs w:val="24"/>
        </w:rPr>
        <w:t>relieved from any such duty and responsibility nor be entitled to defend against any charge of violation thereof by reason of the fact that the occupant is also responsible therefore in violation thereof.</w:t>
      </w:r>
    </w:p>
    <w:p w14:paraId="1A415002" w14:textId="77777777" w:rsidR="00413CEB" w:rsidRPr="00DE3F0B" w:rsidRDefault="00413CEB" w:rsidP="00C9781C">
      <w:pPr>
        <w:pStyle w:val="BodyText"/>
        <w:spacing w:line="252" w:lineRule="auto"/>
        <w:ind w:left="144" w:right="144"/>
        <w:jc w:val="both"/>
      </w:pPr>
    </w:p>
    <w:p w14:paraId="56A70DE1" w14:textId="77777777" w:rsidR="00413CEB" w:rsidRPr="00F10A31" w:rsidRDefault="00C9781C" w:rsidP="00F10A31">
      <w:pPr>
        <w:pStyle w:val="ListParagraph"/>
        <w:numPr>
          <w:ilvl w:val="0"/>
          <w:numId w:val="15"/>
        </w:numPr>
        <w:tabs>
          <w:tab w:val="left" w:pos="2801"/>
        </w:tabs>
        <w:spacing w:line="252" w:lineRule="auto"/>
        <w:ind w:right="144"/>
        <w:rPr>
          <w:sz w:val="24"/>
          <w:szCs w:val="24"/>
        </w:rPr>
      </w:pPr>
      <w:r w:rsidRPr="00F10A31">
        <w:rPr>
          <w:w w:val="105"/>
          <w:sz w:val="24"/>
          <w:szCs w:val="24"/>
        </w:rPr>
        <w:t>Occupants</w:t>
      </w:r>
      <w:r w:rsidRPr="00F10A31">
        <w:rPr>
          <w:spacing w:val="-2"/>
          <w:w w:val="105"/>
          <w:sz w:val="24"/>
          <w:szCs w:val="24"/>
        </w:rPr>
        <w:t xml:space="preserve"> </w:t>
      </w:r>
      <w:r w:rsidRPr="00F10A31">
        <w:rPr>
          <w:w w:val="105"/>
          <w:sz w:val="24"/>
          <w:szCs w:val="24"/>
        </w:rPr>
        <w:t>shall</w:t>
      </w:r>
      <w:r w:rsidRPr="00F10A31">
        <w:rPr>
          <w:spacing w:val="-5"/>
          <w:w w:val="105"/>
          <w:sz w:val="24"/>
          <w:szCs w:val="24"/>
        </w:rPr>
        <w:t xml:space="preserve"> </w:t>
      </w:r>
      <w:r w:rsidRPr="00F10A31">
        <w:rPr>
          <w:w w:val="105"/>
          <w:sz w:val="24"/>
          <w:szCs w:val="24"/>
        </w:rPr>
        <w:t>have</w:t>
      </w:r>
      <w:r w:rsidRPr="00F10A31">
        <w:rPr>
          <w:spacing w:val="-3"/>
          <w:w w:val="105"/>
          <w:sz w:val="24"/>
          <w:szCs w:val="24"/>
        </w:rPr>
        <w:t xml:space="preserve"> </w:t>
      </w:r>
      <w:r w:rsidRPr="00F10A31">
        <w:rPr>
          <w:w w:val="105"/>
          <w:sz w:val="24"/>
          <w:szCs w:val="24"/>
        </w:rPr>
        <w:t>all</w:t>
      </w:r>
      <w:r w:rsidRPr="00F10A31">
        <w:rPr>
          <w:spacing w:val="-3"/>
          <w:w w:val="105"/>
          <w:sz w:val="24"/>
          <w:szCs w:val="24"/>
        </w:rPr>
        <w:t xml:space="preserve"> </w:t>
      </w:r>
      <w:r w:rsidRPr="00F10A31">
        <w:rPr>
          <w:w w:val="105"/>
          <w:sz w:val="24"/>
          <w:szCs w:val="24"/>
        </w:rPr>
        <w:t>the</w:t>
      </w:r>
      <w:r w:rsidRPr="00F10A31">
        <w:rPr>
          <w:spacing w:val="-8"/>
          <w:w w:val="105"/>
          <w:sz w:val="24"/>
          <w:szCs w:val="24"/>
        </w:rPr>
        <w:t xml:space="preserve"> </w:t>
      </w:r>
      <w:r w:rsidRPr="00F10A31">
        <w:rPr>
          <w:w w:val="105"/>
          <w:sz w:val="24"/>
          <w:szCs w:val="24"/>
        </w:rPr>
        <w:t>duties</w:t>
      </w:r>
      <w:r w:rsidRPr="00F10A31">
        <w:rPr>
          <w:spacing w:val="-3"/>
          <w:w w:val="105"/>
          <w:sz w:val="24"/>
          <w:szCs w:val="24"/>
        </w:rPr>
        <w:t xml:space="preserve"> </w:t>
      </w:r>
      <w:r w:rsidRPr="00F10A31">
        <w:rPr>
          <w:w w:val="105"/>
          <w:sz w:val="24"/>
          <w:szCs w:val="24"/>
        </w:rPr>
        <w:t>and responsibilities</w:t>
      </w:r>
      <w:r w:rsidRPr="00F10A31">
        <w:rPr>
          <w:spacing w:val="-16"/>
          <w:w w:val="105"/>
          <w:sz w:val="24"/>
          <w:szCs w:val="24"/>
        </w:rPr>
        <w:t xml:space="preserve"> </w:t>
      </w:r>
      <w:r w:rsidRPr="00F10A31">
        <w:rPr>
          <w:w w:val="105"/>
          <w:sz w:val="24"/>
          <w:szCs w:val="24"/>
        </w:rPr>
        <w:t>as</w:t>
      </w:r>
      <w:r w:rsidRPr="00F10A31">
        <w:rPr>
          <w:spacing w:val="-9"/>
          <w:w w:val="105"/>
          <w:sz w:val="24"/>
          <w:szCs w:val="24"/>
        </w:rPr>
        <w:t xml:space="preserve"> </w:t>
      </w:r>
      <w:r w:rsidRPr="00F10A31">
        <w:rPr>
          <w:w w:val="105"/>
          <w:sz w:val="24"/>
          <w:szCs w:val="24"/>
        </w:rPr>
        <w:t>prescribed in</w:t>
      </w:r>
      <w:r w:rsidRPr="00F10A31">
        <w:rPr>
          <w:spacing w:val="-6"/>
          <w:w w:val="105"/>
          <w:sz w:val="24"/>
          <w:szCs w:val="24"/>
        </w:rPr>
        <w:t xml:space="preserve"> </w:t>
      </w:r>
      <w:r w:rsidRPr="00F10A31">
        <w:rPr>
          <w:w w:val="105"/>
          <w:sz w:val="24"/>
          <w:szCs w:val="24"/>
        </w:rPr>
        <w:t>the Ordinance. No person shall attempt to contract away his responsibilities under this Ordinance.</w:t>
      </w:r>
    </w:p>
    <w:p w14:paraId="61CC5092" w14:textId="77777777" w:rsidR="00413CEB" w:rsidRPr="00DE3F0B" w:rsidRDefault="00413CEB" w:rsidP="00C9781C">
      <w:pPr>
        <w:pStyle w:val="BodyText"/>
        <w:spacing w:line="252" w:lineRule="auto"/>
        <w:ind w:left="144" w:right="144"/>
        <w:jc w:val="both"/>
      </w:pPr>
    </w:p>
    <w:p w14:paraId="763BD717" w14:textId="77777777" w:rsidR="00413CEB" w:rsidRPr="00AD5C7C" w:rsidRDefault="00C9781C" w:rsidP="00F10A31">
      <w:pPr>
        <w:pStyle w:val="ListParagraph"/>
        <w:numPr>
          <w:ilvl w:val="0"/>
          <w:numId w:val="15"/>
        </w:numPr>
        <w:tabs>
          <w:tab w:val="left" w:pos="2791"/>
        </w:tabs>
        <w:spacing w:line="252" w:lineRule="auto"/>
        <w:ind w:right="144"/>
        <w:rPr>
          <w:sz w:val="24"/>
          <w:szCs w:val="24"/>
        </w:rPr>
      </w:pPr>
      <w:r w:rsidRPr="00F10A31">
        <w:rPr>
          <w:w w:val="105"/>
          <w:sz w:val="24"/>
          <w:szCs w:val="24"/>
        </w:rPr>
        <w:t>Minimum Standards. No person shall occupy as owner/occupant or shall let or</w:t>
      </w:r>
      <w:r w:rsidRPr="00F10A31">
        <w:rPr>
          <w:spacing w:val="-4"/>
          <w:w w:val="105"/>
          <w:sz w:val="24"/>
          <w:szCs w:val="24"/>
        </w:rPr>
        <w:t xml:space="preserve"> </w:t>
      </w:r>
      <w:r w:rsidRPr="00F10A31">
        <w:rPr>
          <w:w w:val="105"/>
          <w:sz w:val="24"/>
          <w:szCs w:val="24"/>
        </w:rPr>
        <w:t>hold out to another for occupancy, any</w:t>
      </w:r>
      <w:r w:rsidRPr="00F10A31">
        <w:rPr>
          <w:spacing w:val="-4"/>
          <w:w w:val="105"/>
          <w:sz w:val="24"/>
          <w:szCs w:val="24"/>
        </w:rPr>
        <w:t xml:space="preserve"> </w:t>
      </w:r>
      <w:r w:rsidRPr="00F10A31">
        <w:rPr>
          <w:w w:val="105"/>
          <w:sz w:val="24"/>
          <w:szCs w:val="24"/>
        </w:rPr>
        <w:t>building or dwelling, for the purpose</w:t>
      </w:r>
      <w:r w:rsidRPr="00F10A31">
        <w:rPr>
          <w:spacing w:val="-5"/>
          <w:w w:val="105"/>
          <w:sz w:val="24"/>
          <w:szCs w:val="24"/>
        </w:rPr>
        <w:t xml:space="preserve"> </w:t>
      </w:r>
      <w:r w:rsidRPr="00F10A31">
        <w:rPr>
          <w:w w:val="105"/>
          <w:sz w:val="24"/>
          <w:szCs w:val="24"/>
        </w:rPr>
        <w:t>of</w:t>
      </w:r>
      <w:r w:rsidRPr="00F10A31">
        <w:rPr>
          <w:spacing w:val="-9"/>
          <w:w w:val="105"/>
          <w:sz w:val="24"/>
          <w:szCs w:val="24"/>
        </w:rPr>
        <w:t xml:space="preserve"> </w:t>
      </w:r>
      <w:r w:rsidRPr="00F10A31">
        <w:rPr>
          <w:w w:val="105"/>
          <w:sz w:val="24"/>
          <w:szCs w:val="24"/>
        </w:rPr>
        <w:t>living</w:t>
      </w:r>
      <w:r w:rsidRPr="00F10A31">
        <w:rPr>
          <w:spacing w:val="-3"/>
          <w:w w:val="105"/>
          <w:sz w:val="24"/>
          <w:szCs w:val="24"/>
        </w:rPr>
        <w:t xml:space="preserve"> </w:t>
      </w:r>
      <w:r w:rsidRPr="00F10A31">
        <w:rPr>
          <w:w w:val="105"/>
          <w:sz w:val="24"/>
          <w:szCs w:val="24"/>
        </w:rPr>
        <w:t>therein, or</w:t>
      </w:r>
      <w:r w:rsidRPr="00F10A31">
        <w:rPr>
          <w:spacing w:val="-7"/>
          <w:w w:val="105"/>
          <w:sz w:val="24"/>
          <w:szCs w:val="24"/>
        </w:rPr>
        <w:t xml:space="preserve"> </w:t>
      </w:r>
      <w:r w:rsidRPr="00F10A31">
        <w:rPr>
          <w:w w:val="105"/>
          <w:sz w:val="24"/>
          <w:szCs w:val="24"/>
        </w:rPr>
        <w:t>own</w:t>
      </w:r>
      <w:r w:rsidRPr="00F10A31">
        <w:rPr>
          <w:spacing w:val="-5"/>
          <w:w w:val="105"/>
          <w:sz w:val="24"/>
          <w:szCs w:val="24"/>
        </w:rPr>
        <w:t xml:space="preserve"> </w:t>
      </w:r>
      <w:r w:rsidRPr="00F10A31">
        <w:rPr>
          <w:w w:val="105"/>
          <w:sz w:val="24"/>
          <w:szCs w:val="24"/>
        </w:rPr>
        <w:t>or</w:t>
      </w:r>
      <w:r w:rsidRPr="00F10A31">
        <w:rPr>
          <w:spacing w:val="-12"/>
          <w:w w:val="105"/>
          <w:sz w:val="24"/>
          <w:szCs w:val="24"/>
        </w:rPr>
        <w:t xml:space="preserve"> </w:t>
      </w:r>
      <w:r w:rsidRPr="00F10A31">
        <w:rPr>
          <w:w w:val="105"/>
          <w:sz w:val="24"/>
          <w:szCs w:val="24"/>
        </w:rPr>
        <w:t>be</w:t>
      </w:r>
      <w:r w:rsidRPr="00F10A31">
        <w:rPr>
          <w:spacing w:val="-11"/>
          <w:w w:val="105"/>
          <w:sz w:val="24"/>
          <w:szCs w:val="24"/>
        </w:rPr>
        <w:t xml:space="preserve"> </w:t>
      </w:r>
      <w:r w:rsidRPr="00F10A31">
        <w:rPr>
          <w:w w:val="105"/>
          <w:sz w:val="24"/>
          <w:szCs w:val="24"/>
        </w:rPr>
        <w:t>in</w:t>
      </w:r>
      <w:r w:rsidRPr="00F10A31">
        <w:rPr>
          <w:spacing w:val="-5"/>
          <w:w w:val="105"/>
          <w:sz w:val="24"/>
          <w:szCs w:val="24"/>
        </w:rPr>
        <w:t xml:space="preserve"> </w:t>
      </w:r>
      <w:r w:rsidRPr="00F10A31">
        <w:rPr>
          <w:w w:val="105"/>
          <w:sz w:val="24"/>
          <w:szCs w:val="24"/>
        </w:rPr>
        <w:t>control of</w:t>
      </w:r>
      <w:r w:rsidRPr="00F10A31">
        <w:rPr>
          <w:spacing w:val="-7"/>
          <w:w w:val="105"/>
          <w:sz w:val="24"/>
          <w:szCs w:val="24"/>
        </w:rPr>
        <w:t xml:space="preserve"> </w:t>
      </w:r>
      <w:r w:rsidRPr="00F10A31">
        <w:rPr>
          <w:w w:val="105"/>
          <w:sz w:val="24"/>
          <w:szCs w:val="24"/>
        </w:rPr>
        <w:t>any</w:t>
      </w:r>
      <w:r w:rsidRPr="00F10A31">
        <w:rPr>
          <w:spacing w:val="-8"/>
          <w:w w:val="105"/>
          <w:sz w:val="24"/>
          <w:szCs w:val="24"/>
        </w:rPr>
        <w:t xml:space="preserve"> </w:t>
      </w:r>
      <w:r w:rsidRPr="00F10A31">
        <w:rPr>
          <w:w w:val="105"/>
          <w:sz w:val="24"/>
          <w:szCs w:val="24"/>
        </w:rPr>
        <w:t>vacant building or dwelling which is not safe, clean, sanitary, and fit for human occupancy, and which does not comply with the particular requirements of the following Subsections:</w:t>
      </w:r>
    </w:p>
    <w:p w14:paraId="70B77654" w14:textId="77777777" w:rsidR="00AD5C7C" w:rsidRPr="00F10A31" w:rsidRDefault="00AD5C7C" w:rsidP="00AD5C7C">
      <w:pPr>
        <w:pStyle w:val="ListParagraph"/>
        <w:tabs>
          <w:tab w:val="left" w:pos="2791"/>
        </w:tabs>
        <w:spacing w:line="252" w:lineRule="auto"/>
        <w:ind w:left="864" w:right="144" w:firstLine="0"/>
        <w:rPr>
          <w:sz w:val="24"/>
          <w:szCs w:val="24"/>
        </w:rPr>
      </w:pPr>
    </w:p>
    <w:p w14:paraId="494360C9" w14:textId="77777777" w:rsidR="00413CEB" w:rsidRPr="00F10A31" w:rsidRDefault="00C9781C" w:rsidP="00F10A31">
      <w:pPr>
        <w:pStyle w:val="ListParagraph"/>
        <w:numPr>
          <w:ilvl w:val="1"/>
          <w:numId w:val="16"/>
        </w:numPr>
        <w:tabs>
          <w:tab w:val="left" w:pos="2773"/>
        </w:tabs>
        <w:spacing w:line="252" w:lineRule="auto"/>
        <w:ind w:right="144"/>
        <w:rPr>
          <w:sz w:val="24"/>
          <w:szCs w:val="24"/>
        </w:rPr>
      </w:pPr>
      <w:r w:rsidRPr="00F10A31">
        <w:rPr>
          <w:w w:val="105"/>
          <w:sz w:val="24"/>
          <w:szCs w:val="24"/>
        </w:rPr>
        <w:t>The</w:t>
      </w:r>
      <w:r w:rsidRPr="00F10A31">
        <w:rPr>
          <w:spacing w:val="-3"/>
          <w:w w:val="105"/>
          <w:sz w:val="24"/>
          <w:szCs w:val="24"/>
        </w:rPr>
        <w:t xml:space="preserve"> </w:t>
      </w:r>
      <w:r w:rsidRPr="00F10A31">
        <w:rPr>
          <w:w w:val="105"/>
          <w:sz w:val="24"/>
          <w:szCs w:val="24"/>
        </w:rPr>
        <w:t>exterior of</w:t>
      </w:r>
      <w:r w:rsidRPr="00F10A31">
        <w:rPr>
          <w:spacing w:val="-5"/>
          <w:w w:val="105"/>
          <w:sz w:val="24"/>
          <w:szCs w:val="24"/>
        </w:rPr>
        <w:t xml:space="preserve"> </w:t>
      </w:r>
      <w:r w:rsidRPr="00F10A31">
        <w:rPr>
          <w:w w:val="105"/>
          <w:sz w:val="24"/>
          <w:szCs w:val="24"/>
        </w:rPr>
        <w:t>premises and all structures thereon shall be</w:t>
      </w:r>
      <w:r w:rsidRPr="00F10A31">
        <w:rPr>
          <w:spacing w:val="-5"/>
          <w:w w:val="105"/>
          <w:sz w:val="24"/>
          <w:szCs w:val="24"/>
        </w:rPr>
        <w:t xml:space="preserve"> </w:t>
      </w:r>
      <w:r w:rsidRPr="00F10A31">
        <w:rPr>
          <w:w w:val="105"/>
          <w:sz w:val="24"/>
          <w:szCs w:val="24"/>
        </w:rPr>
        <w:t>kept free</w:t>
      </w:r>
      <w:r w:rsidRPr="00F10A31">
        <w:rPr>
          <w:spacing w:val="-4"/>
          <w:w w:val="105"/>
          <w:sz w:val="24"/>
          <w:szCs w:val="24"/>
        </w:rPr>
        <w:t xml:space="preserve"> </w:t>
      </w:r>
      <w:r w:rsidRPr="00F10A31">
        <w:rPr>
          <w:w w:val="105"/>
          <w:sz w:val="24"/>
          <w:szCs w:val="24"/>
        </w:rPr>
        <w:t>of</w:t>
      </w:r>
      <w:r w:rsidRPr="00F10A31">
        <w:rPr>
          <w:spacing w:val="-3"/>
          <w:w w:val="105"/>
          <w:sz w:val="24"/>
          <w:szCs w:val="24"/>
        </w:rPr>
        <w:t xml:space="preserve"> </w:t>
      </w:r>
      <w:r w:rsidRPr="00F10A31">
        <w:rPr>
          <w:w w:val="105"/>
          <w:sz w:val="24"/>
          <w:szCs w:val="24"/>
        </w:rPr>
        <w:t>all nuisances,</w:t>
      </w:r>
      <w:r w:rsidRPr="00F10A31">
        <w:rPr>
          <w:spacing w:val="80"/>
          <w:w w:val="105"/>
          <w:sz w:val="24"/>
          <w:szCs w:val="24"/>
        </w:rPr>
        <w:t xml:space="preserve"> </w:t>
      </w:r>
      <w:r w:rsidRPr="00F10A31">
        <w:rPr>
          <w:w w:val="105"/>
          <w:sz w:val="24"/>
          <w:szCs w:val="24"/>
        </w:rPr>
        <w:t>unsanitary</w:t>
      </w:r>
      <w:r w:rsidRPr="00F10A31">
        <w:rPr>
          <w:spacing w:val="80"/>
          <w:w w:val="105"/>
          <w:sz w:val="24"/>
          <w:szCs w:val="24"/>
        </w:rPr>
        <w:t xml:space="preserve"> </w:t>
      </w:r>
      <w:r w:rsidRPr="00F10A31">
        <w:rPr>
          <w:w w:val="105"/>
          <w:sz w:val="24"/>
          <w:szCs w:val="24"/>
        </w:rPr>
        <w:t>conditions,</w:t>
      </w:r>
      <w:r w:rsidRPr="00F10A31">
        <w:rPr>
          <w:spacing w:val="80"/>
          <w:w w:val="150"/>
          <w:sz w:val="24"/>
          <w:szCs w:val="24"/>
        </w:rPr>
        <w:t xml:space="preserve"> </w:t>
      </w:r>
      <w:r w:rsidRPr="00F10A31">
        <w:rPr>
          <w:w w:val="105"/>
          <w:sz w:val="24"/>
          <w:szCs w:val="24"/>
        </w:rPr>
        <w:t>and</w:t>
      </w:r>
      <w:r w:rsidRPr="00F10A31">
        <w:rPr>
          <w:spacing w:val="80"/>
          <w:w w:val="105"/>
          <w:sz w:val="24"/>
          <w:szCs w:val="24"/>
        </w:rPr>
        <w:t xml:space="preserve"> </w:t>
      </w:r>
      <w:r w:rsidRPr="00F10A31">
        <w:rPr>
          <w:w w:val="105"/>
          <w:sz w:val="24"/>
          <w:szCs w:val="24"/>
        </w:rPr>
        <w:t>any</w:t>
      </w:r>
      <w:r w:rsidRPr="00F10A31">
        <w:rPr>
          <w:spacing w:val="80"/>
          <w:w w:val="105"/>
          <w:sz w:val="24"/>
          <w:szCs w:val="24"/>
        </w:rPr>
        <w:t xml:space="preserve"> </w:t>
      </w:r>
      <w:r w:rsidRPr="00F10A31">
        <w:rPr>
          <w:w w:val="105"/>
          <w:sz w:val="24"/>
          <w:szCs w:val="24"/>
        </w:rPr>
        <w:t>hazards</w:t>
      </w:r>
      <w:r w:rsidRPr="00F10A31">
        <w:rPr>
          <w:spacing w:val="80"/>
          <w:w w:val="105"/>
          <w:sz w:val="24"/>
          <w:szCs w:val="24"/>
        </w:rPr>
        <w:t xml:space="preserve"> </w:t>
      </w:r>
      <w:r w:rsidRPr="00F10A31">
        <w:rPr>
          <w:w w:val="105"/>
          <w:sz w:val="24"/>
          <w:szCs w:val="24"/>
        </w:rPr>
        <w:t>to</w:t>
      </w:r>
      <w:r w:rsidRPr="00F10A31">
        <w:rPr>
          <w:spacing w:val="80"/>
          <w:w w:val="105"/>
          <w:sz w:val="24"/>
          <w:szCs w:val="24"/>
        </w:rPr>
        <w:t xml:space="preserve"> </w:t>
      </w:r>
      <w:r w:rsidRPr="00F10A31">
        <w:rPr>
          <w:w w:val="105"/>
          <w:sz w:val="24"/>
          <w:szCs w:val="24"/>
        </w:rPr>
        <w:t>the</w:t>
      </w:r>
      <w:r w:rsidRPr="00F10A31">
        <w:rPr>
          <w:spacing w:val="80"/>
          <w:w w:val="105"/>
          <w:sz w:val="24"/>
          <w:szCs w:val="24"/>
        </w:rPr>
        <w:t xml:space="preserve"> </w:t>
      </w:r>
      <w:r w:rsidRPr="00F10A31">
        <w:rPr>
          <w:w w:val="105"/>
          <w:sz w:val="24"/>
          <w:szCs w:val="24"/>
        </w:rPr>
        <w:t>safety</w:t>
      </w:r>
      <w:r w:rsidRPr="00F10A31">
        <w:rPr>
          <w:spacing w:val="80"/>
          <w:w w:val="105"/>
          <w:sz w:val="24"/>
          <w:szCs w:val="24"/>
        </w:rPr>
        <w:t xml:space="preserve"> </w:t>
      </w:r>
      <w:r w:rsidRPr="00F10A31">
        <w:rPr>
          <w:w w:val="105"/>
          <w:sz w:val="24"/>
          <w:szCs w:val="24"/>
        </w:rPr>
        <w:t>of</w:t>
      </w:r>
    </w:p>
    <w:p w14:paraId="38E4EAFE" w14:textId="77777777" w:rsidR="00413CEB" w:rsidRDefault="00C9781C" w:rsidP="00AD5C7C">
      <w:pPr>
        <w:pStyle w:val="BodyText"/>
        <w:spacing w:line="252" w:lineRule="auto"/>
        <w:ind w:left="1584" w:right="144"/>
        <w:jc w:val="both"/>
        <w:rPr>
          <w:spacing w:val="-2"/>
        </w:rPr>
      </w:pPr>
      <w:r w:rsidRPr="00DE3F0B">
        <w:t xml:space="preserve">occupants, pedestrians, and to the persons utilizing the premises. Any of the foregoing shall be promptly removed and abated by the owner or </w:t>
      </w:r>
      <w:r w:rsidRPr="00DE3F0B">
        <w:rPr>
          <w:spacing w:val="-2"/>
        </w:rPr>
        <w:t>operator.</w:t>
      </w:r>
    </w:p>
    <w:p w14:paraId="4C515726" w14:textId="77777777" w:rsidR="00413CEB" w:rsidRDefault="00C9781C" w:rsidP="00F10A31">
      <w:pPr>
        <w:pStyle w:val="ListParagraph"/>
        <w:numPr>
          <w:ilvl w:val="1"/>
          <w:numId w:val="16"/>
        </w:numPr>
        <w:tabs>
          <w:tab w:val="left" w:pos="1563"/>
        </w:tabs>
        <w:spacing w:line="252" w:lineRule="auto"/>
        <w:ind w:right="144"/>
        <w:rPr>
          <w:sz w:val="24"/>
          <w:szCs w:val="24"/>
        </w:rPr>
      </w:pPr>
      <w:r w:rsidRPr="00F10A31">
        <w:rPr>
          <w:sz w:val="24"/>
          <w:szCs w:val="24"/>
        </w:rPr>
        <w:t xml:space="preserve">The exterior of the premises and surrounding yard shall be kept free of hazards which include, but are not limited </w:t>
      </w:r>
      <w:proofErr w:type="gramStart"/>
      <w:r w:rsidRPr="00F10A31">
        <w:rPr>
          <w:sz w:val="24"/>
          <w:szCs w:val="24"/>
        </w:rPr>
        <w:t>to:</w:t>
      </w:r>
      <w:proofErr w:type="gramEnd"/>
      <w:r w:rsidRPr="00F10A31">
        <w:rPr>
          <w:sz w:val="24"/>
          <w:szCs w:val="24"/>
        </w:rPr>
        <w:t xml:space="preserve"> brush, weeds, broken glass, stumps, roots, obnoxious growths, filth, garbage, trash,</w:t>
      </w:r>
      <w:r w:rsidRPr="00F10A31">
        <w:rPr>
          <w:spacing w:val="-4"/>
          <w:sz w:val="24"/>
          <w:szCs w:val="24"/>
        </w:rPr>
        <w:t xml:space="preserve"> </w:t>
      </w:r>
      <w:r w:rsidRPr="00F10A31">
        <w:rPr>
          <w:sz w:val="24"/>
          <w:szCs w:val="24"/>
        </w:rPr>
        <w:t xml:space="preserve">refuse, abandoned, unlicensed or inoperable vehicles, and </w:t>
      </w:r>
      <w:r w:rsidR="00B414E7">
        <w:rPr>
          <w:sz w:val="24"/>
          <w:szCs w:val="24"/>
        </w:rPr>
        <w:t>d</w:t>
      </w:r>
      <w:r w:rsidRPr="00F10A31">
        <w:rPr>
          <w:sz w:val="24"/>
          <w:szCs w:val="24"/>
        </w:rPr>
        <w:t>ebris.</w:t>
      </w:r>
    </w:p>
    <w:p w14:paraId="13F5759B" w14:textId="77777777" w:rsidR="00413CEB" w:rsidRDefault="00C9781C" w:rsidP="00F10A31">
      <w:pPr>
        <w:pStyle w:val="ListParagraph"/>
        <w:numPr>
          <w:ilvl w:val="1"/>
          <w:numId w:val="16"/>
        </w:numPr>
        <w:tabs>
          <w:tab w:val="left" w:pos="1551"/>
        </w:tabs>
        <w:spacing w:line="252" w:lineRule="auto"/>
        <w:ind w:right="144"/>
        <w:rPr>
          <w:sz w:val="24"/>
          <w:szCs w:val="24"/>
        </w:rPr>
      </w:pPr>
      <w:r w:rsidRPr="00F10A31">
        <w:rPr>
          <w:sz w:val="24"/>
          <w:szCs w:val="24"/>
        </w:rPr>
        <w:t xml:space="preserve">Exterior porches, landings, balconies, </w:t>
      </w:r>
      <w:proofErr w:type="gramStart"/>
      <w:r w:rsidRPr="00F10A31">
        <w:rPr>
          <w:sz w:val="24"/>
          <w:szCs w:val="24"/>
        </w:rPr>
        <w:t>stairs</w:t>
      </w:r>
      <w:proofErr w:type="gramEnd"/>
      <w:r w:rsidRPr="00F10A31">
        <w:rPr>
          <w:sz w:val="24"/>
          <w:szCs w:val="24"/>
        </w:rPr>
        <w:t xml:space="preserve"> and fire escapes shall be provided with banisters or railings properly designed and maintained to minimize the hazard of falling, and the same shall be kept structurally sound, in good repair, and free of defects.</w:t>
      </w:r>
    </w:p>
    <w:p w14:paraId="7E489B1B" w14:textId="77777777" w:rsidR="00413CEB" w:rsidRDefault="00C9781C" w:rsidP="00F10A31">
      <w:pPr>
        <w:pStyle w:val="ListParagraph"/>
        <w:numPr>
          <w:ilvl w:val="1"/>
          <w:numId w:val="16"/>
        </w:numPr>
        <w:tabs>
          <w:tab w:val="left" w:pos="1538"/>
        </w:tabs>
        <w:spacing w:line="252" w:lineRule="auto"/>
        <w:ind w:right="144"/>
        <w:rPr>
          <w:sz w:val="24"/>
          <w:szCs w:val="24"/>
        </w:rPr>
      </w:pPr>
      <w:r w:rsidRPr="00F10A31">
        <w:rPr>
          <w:sz w:val="24"/>
          <w:szCs w:val="24"/>
        </w:rPr>
        <w:t>Yards shall be</w:t>
      </w:r>
      <w:r w:rsidRPr="00F10A31">
        <w:rPr>
          <w:spacing w:val="-10"/>
          <w:sz w:val="24"/>
          <w:szCs w:val="24"/>
        </w:rPr>
        <w:t xml:space="preserve"> </w:t>
      </w:r>
      <w:r w:rsidRPr="00F10A31">
        <w:rPr>
          <w:sz w:val="24"/>
          <w:szCs w:val="24"/>
        </w:rPr>
        <w:t>kept</w:t>
      </w:r>
      <w:r w:rsidRPr="00F10A31">
        <w:rPr>
          <w:spacing w:val="-5"/>
          <w:sz w:val="24"/>
          <w:szCs w:val="24"/>
        </w:rPr>
        <w:t xml:space="preserve"> </w:t>
      </w:r>
      <w:r w:rsidRPr="00F10A31">
        <w:rPr>
          <w:sz w:val="24"/>
          <w:szCs w:val="24"/>
        </w:rPr>
        <w:t>substantially clear</w:t>
      </w:r>
      <w:r w:rsidRPr="00F10A31">
        <w:rPr>
          <w:spacing w:val="-1"/>
          <w:sz w:val="24"/>
          <w:szCs w:val="24"/>
        </w:rPr>
        <w:t xml:space="preserve"> </w:t>
      </w:r>
      <w:r w:rsidRPr="00F10A31">
        <w:rPr>
          <w:sz w:val="24"/>
          <w:szCs w:val="24"/>
        </w:rPr>
        <w:t>of</w:t>
      </w:r>
      <w:r w:rsidRPr="00F10A31">
        <w:rPr>
          <w:spacing w:val="-3"/>
          <w:sz w:val="24"/>
          <w:szCs w:val="24"/>
        </w:rPr>
        <w:t xml:space="preserve"> </w:t>
      </w:r>
      <w:r w:rsidRPr="00F10A31">
        <w:rPr>
          <w:sz w:val="24"/>
          <w:szCs w:val="24"/>
        </w:rPr>
        <w:t>debris and</w:t>
      </w:r>
      <w:r w:rsidRPr="00F10A31">
        <w:rPr>
          <w:spacing w:val="-1"/>
          <w:sz w:val="24"/>
          <w:szCs w:val="24"/>
        </w:rPr>
        <w:t xml:space="preserve"> </w:t>
      </w:r>
      <w:r w:rsidRPr="00F10A31">
        <w:rPr>
          <w:sz w:val="24"/>
          <w:szCs w:val="24"/>
        </w:rPr>
        <w:t>shall be</w:t>
      </w:r>
      <w:r w:rsidRPr="00F10A31">
        <w:rPr>
          <w:spacing w:val="-7"/>
          <w:sz w:val="24"/>
          <w:szCs w:val="24"/>
        </w:rPr>
        <w:t xml:space="preserve"> </w:t>
      </w:r>
      <w:r w:rsidRPr="00F10A31">
        <w:rPr>
          <w:sz w:val="24"/>
          <w:szCs w:val="24"/>
        </w:rPr>
        <w:t>provided with adequate</w:t>
      </w:r>
      <w:r w:rsidRPr="00F10A31">
        <w:rPr>
          <w:spacing w:val="-2"/>
          <w:sz w:val="24"/>
          <w:szCs w:val="24"/>
        </w:rPr>
        <w:t xml:space="preserve"> </w:t>
      </w:r>
      <w:r w:rsidRPr="00F10A31">
        <w:rPr>
          <w:sz w:val="24"/>
          <w:szCs w:val="24"/>
        </w:rPr>
        <w:t>lawn, ground cover, or</w:t>
      </w:r>
      <w:r w:rsidRPr="00F10A31">
        <w:rPr>
          <w:spacing w:val="-5"/>
          <w:sz w:val="24"/>
          <w:szCs w:val="24"/>
        </w:rPr>
        <w:t xml:space="preserve"> </w:t>
      </w:r>
      <w:r w:rsidRPr="00F10A31">
        <w:rPr>
          <w:sz w:val="24"/>
          <w:szCs w:val="24"/>
        </w:rPr>
        <w:t>vegetation.</w:t>
      </w:r>
      <w:r w:rsidRPr="00F10A31">
        <w:rPr>
          <w:spacing w:val="40"/>
          <w:sz w:val="24"/>
          <w:szCs w:val="24"/>
        </w:rPr>
        <w:t xml:space="preserve"> </w:t>
      </w:r>
      <w:r w:rsidRPr="00F10A31">
        <w:rPr>
          <w:sz w:val="24"/>
          <w:szCs w:val="24"/>
        </w:rPr>
        <w:t>Hedges</w:t>
      </w:r>
      <w:r w:rsidRPr="00F10A31">
        <w:rPr>
          <w:spacing w:val="-1"/>
          <w:sz w:val="24"/>
          <w:szCs w:val="24"/>
        </w:rPr>
        <w:t xml:space="preserve"> </w:t>
      </w:r>
      <w:r w:rsidRPr="00F10A31">
        <w:rPr>
          <w:sz w:val="24"/>
          <w:szCs w:val="24"/>
        </w:rPr>
        <w:t>or</w:t>
      </w:r>
      <w:r w:rsidRPr="00F10A31">
        <w:rPr>
          <w:spacing w:val="-11"/>
          <w:sz w:val="24"/>
          <w:szCs w:val="24"/>
        </w:rPr>
        <w:t xml:space="preserve"> </w:t>
      </w:r>
      <w:r w:rsidRPr="00F10A31">
        <w:rPr>
          <w:sz w:val="24"/>
          <w:szCs w:val="24"/>
        </w:rPr>
        <w:t>bushes shall</w:t>
      </w:r>
      <w:r w:rsidRPr="00F10A31">
        <w:rPr>
          <w:spacing w:val="-2"/>
          <w:sz w:val="24"/>
          <w:szCs w:val="24"/>
        </w:rPr>
        <w:t xml:space="preserve"> </w:t>
      </w:r>
      <w:r w:rsidRPr="00F10A31">
        <w:rPr>
          <w:sz w:val="24"/>
          <w:szCs w:val="24"/>
        </w:rPr>
        <w:t>be</w:t>
      </w:r>
      <w:r w:rsidRPr="00F10A31">
        <w:rPr>
          <w:spacing w:val="-5"/>
          <w:sz w:val="24"/>
          <w:szCs w:val="24"/>
        </w:rPr>
        <w:t xml:space="preserve"> </w:t>
      </w:r>
      <w:r w:rsidRPr="00F10A31">
        <w:rPr>
          <w:sz w:val="24"/>
          <w:szCs w:val="24"/>
        </w:rPr>
        <w:t>cut or trimmed as often as necessary to maintain a neat and attractive appearance. All areas not covered by any of the foregoing shall be treated to prevent dust or the blowing or scattering of dust particles into the air.</w:t>
      </w:r>
      <w:r w:rsidRPr="00F10A31">
        <w:rPr>
          <w:spacing w:val="40"/>
          <w:sz w:val="24"/>
          <w:szCs w:val="24"/>
        </w:rPr>
        <w:t xml:space="preserve"> </w:t>
      </w:r>
      <w:r w:rsidRPr="00F10A31">
        <w:rPr>
          <w:sz w:val="24"/>
          <w:szCs w:val="24"/>
        </w:rPr>
        <w:t>All trees, bushes, vegetation that overhang a public entrance, roadway or walkway, shall be properly trimmed to avoid obstruction of the view and movements of vehicles and pedestrians.</w:t>
      </w:r>
    </w:p>
    <w:p w14:paraId="5D3E0202" w14:textId="77777777" w:rsidR="00413CEB" w:rsidRDefault="00C9781C" w:rsidP="00F10A31">
      <w:pPr>
        <w:pStyle w:val="ListParagraph"/>
        <w:numPr>
          <w:ilvl w:val="1"/>
          <w:numId w:val="16"/>
        </w:numPr>
        <w:tabs>
          <w:tab w:val="left" w:pos="1517"/>
        </w:tabs>
        <w:spacing w:line="252" w:lineRule="auto"/>
        <w:ind w:right="144"/>
        <w:rPr>
          <w:sz w:val="24"/>
          <w:szCs w:val="24"/>
        </w:rPr>
      </w:pPr>
      <w:r w:rsidRPr="00F10A31">
        <w:rPr>
          <w:sz w:val="24"/>
          <w:szCs w:val="24"/>
        </w:rPr>
        <w:t xml:space="preserve">Every yard, court, driveway, or other portion of the lot shall be graded or drained </w:t>
      </w:r>
      <w:proofErr w:type="gramStart"/>
      <w:r w:rsidRPr="00F10A31">
        <w:rPr>
          <w:sz w:val="24"/>
          <w:szCs w:val="24"/>
        </w:rPr>
        <w:t>so as to</w:t>
      </w:r>
      <w:proofErr w:type="gramEnd"/>
      <w:r w:rsidRPr="00F10A31">
        <w:rPr>
          <w:sz w:val="24"/>
          <w:szCs w:val="24"/>
        </w:rPr>
        <w:t xml:space="preserve"> prevent the accumulation of stagnant water on any such surface. Driveways </w:t>
      </w:r>
      <w:r w:rsidRPr="00F10A31">
        <w:rPr>
          <w:sz w:val="24"/>
          <w:szCs w:val="24"/>
        </w:rPr>
        <w:lastRenderedPageBreak/>
        <w:t>shall be</w:t>
      </w:r>
      <w:r w:rsidRPr="00F10A31">
        <w:rPr>
          <w:spacing w:val="-8"/>
          <w:sz w:val="24"/>
          <w:szCs w:val="24"/>
        </w:rPr>
        <w:t xml:space="preserve"> </w:t>
      </w:r>
      <w:r w:rsidRPr="00F10A31">
        <w:rPr>
          <w:sz w:val="24"/>
          <w:szCs w:val="24"/>
        </w:rPr>
        <w:t>maintained in good condition and repair.</w:t>
      </w:r>
    </w:p>
    <w:p w14:paraId="5E100856" w14:textId="77777777" w:rsidR="00413CEB" w:rsidRDefault="00C9781C" w:rsidP="00F10A31">
      <w:pPr>
        <w:pStyle w:val="ListParagraph"/>
        <w:numPr>
          <w:ilvl w:val="1"/>
          <w:numId w:val="16"/>
        </w:numPr>
        <w:tabs>
          <w:tab w:val="left" w:pos="1507"/>
        </w:tabs>
        <w:spacing w:line="252" w:lineRule="auto"/>
        <w:ind w:right="144"/>
        <w:rPr>
          <w:sz w:val="24"/>
          <w:szCs w:val="24"/>
        </w:rPr>
      </w:pPr>
      <w:r w:rsidRPr="00F10A31">
        <w:rPr>
          <w:sz w:val="24"/>
          <w:szCs w:val="24"/>
        </w:rPr>
        <w:t>Every building, structure, and all exterior appurtenances on the premises shall</w:t>
      </w:r>
      <w:r w:rsidRPr="00F10A31">
        <w:rPr>
          <w:spacing w:val="-5"/>
          <w:sz w:val="24"/>
          <w:szCs w:val="24"/>
        </w:rPr>
        <w:t xml:space="preserve"> </w:t>
      </w:r>
      <w:r w:rsidRPr="00F10A31">
        <w:rPr>
          <w:sz w:val="24"/>
          <w:szCs w:val="24"/>
        </w:rPr>
        <w:t>be</w:t>
      </w:r>
      <w:r w:rsidRPr="00F10A31">
        <w:rPr>
          <w:spacing w:val="-11"/>
          <w:sz w:val="24"/>
          <w:szCs w:val="24"/>
        </w:rPr>
        <w:t xml:space="preserve"> </w:t>
      </w:r>
      <w:r w:rsidRPr="00F10A31">
        <w:rPr>
          <w:sz w:val="24"/>
          <w:szCs w:val="24"/>
        </w:rPr>
        <w:t>adequately protected against</w:t>
      </w:r>
      <w:r w:rsidRPr="00F10A31">
        <w:rPr>
          <w:spacing w:val="-4"/>
          <w:sz w:val="24"/>
          <w:szCs w:val="24"/>
        </w:rPr>
        <w:t xml:space="preserve"> </w:t>
      </w:r>
      <w:r w:rsidRPr="00F10A31">
        <w:rPr>
          <w:sz w:val="24"/>
          <w:szCs w:val="24"/>
        </w:rPr>
        <w:t>rats,</w:t>
      </w:r>
      <w:r w:rsidRPr="00F10A31">
        <w:rPr>
          <w:spacing w:val="-7"/>
          <w:sz w:val="24"/>
          <w:szCs w:val="24"/>
        </w:rPr>
        <w:t xml:space="preserve"> </w:t>
      </w:r>
      <w:r w:rsidRPr="00F10A31">
        <w:rPr>
          <w:sz w:val="24"/>
          <w:szCs w:val="24"/>
        </w:rPr>
        <w:t>mice, termites, and</w:t>
      </w:r>
      <w:r w:rsidRPr="00F10A31">
        <w:rPr>
          <w:spacing w:val="-2"/>
          <w:sz w:val="24"/>
          <w:szCs w:val="24"/>
        </w:rPr>
        <w:t xml:space="preserve"> </w:t>
      </w:r>
      <w:r w:rsidRPr="00F10A31">
        <w:rPr>
          <w:sz w:val="24"/>
          <w:szCs w:val="24"/>
        </w:rPr>
        <w:t>other</w:t>
      </w:r>
      <w:r w:rsidRPr="00F10A31">
        <w:rPr>
          <w:spacing w:val="-11"/>
          <w:sz w:val="24"/>
          <w:szCs w:val="24"/>
        </w:rPr>
        <w:t xml:space="preserve"> </w:t>
      </w:r>
      <w:r w:rsidRPr="00F10A31">
        <w:rPr>
          <w:sz w:val="24"/>
          <w:szCs w:val="24"/>
        </w:rPr>
        <w:t>vermin infestation. Owners shall be responsible for the extermination of rodents and ve</w:t>
      </w:r>
      <w:r w:rsidR="00B414E7">
        <w:rPr>
          <w:sz w:val="24"/>
          <w:szCs w:val="24"/>
        </w:rPr>
        <w:t>rm</w:t>
      </w:r>
      <w:r w:rsidRPr="00F10A31">
        <w:rPr>
          <w:sz w:val="24"/>
          <w:szCs w:val="24"/>
        </w:rPr>
        <w:t>in from that part of the</w:t>
      </w:r>
      <w:r w:rsidRPr="00F10A31">
        <w:rPr>
          <w:spacing w:val="-3"/>
          <w:sz w:val="24"/>
          <w:szCs w:val="24"/>
        </w:rPr>
        <w:t xml:space="preserve"> </w:t>
      </w:r>
      <w:r w:rsidRPr="00F10A31">
        <w:rPr>
          <w:sz w:val="24"/>
          <w:szCs w:val="24"/>
        </w:rPr>
        <w:t>premises under their exclusive control.</w:t>
      </w:r>
    </w:p>
    <w:p w14:paraId="71BE9CB7" w14:textId="77777777" w:rsidR="00413CEB" w:rsidRPr="00AD5C7C" w:rsidRDefault="00C9781C" w:rsidP="00AD5C7C">
      <w:pPr>
        <w:pStyle w:val="ListParagraph"/>
        <w:numPr>
          <w:ilvl w:val="1"/>
          <w:numId w:val="16"/>
        </w:numPr>
        <w:tabs>
          <w:tab w:val="left" w:pos="1440"/>
        </w:tabs>
        <w:spacing w:line="252" w:lineRule="auto"/>
        <w:ind w:right="144"/>
        <w:rPr>
          <w:sz w:val="24"/>
          <w:szCs w:val="24"/>
        </w:rPr>
      </w:pPr>
      <w:r w:rsidRPr="00F10A31">
        <w:rPr>
          <w:sz w:val="24"/>
          <w:szCs w:val="24"/>
        </w:rPr>
        <w:t xml:space="preserve">Every building shall have adequate refuse, garbage, or rubbish storage facilities. No occupant shall accumulate rubbish, boxes, lumber, metal refuse, or other materials that may provide a harborage for rodents or </w:t>
      </w:r>
      <w:r w:rsidRPr="00F10A31">
        <w:rPr>
          <w:spacing w:val="-2"/>
          <w:sz w:val="24"/>
          <w:szCs w:val="24"/>
        </w:rPr>
        <w:t>vermi</w:t>
      </w:r>
      <w:r w:rsidR="00AD5C7C">
        <w:rPr>
          <w:spacing w:val="-2"/>
          <w:sz w:val="24"/>
          <w:szCs w:val="24"/>
        </w:rPr>
        <w:t xml:space="preserve">n. </w:t>
      </w:r>
    </w:p>
    <w:p w14:paraId="6379717E" w14:textId="77777777" w:rsidR="00413CEB" w:rsidRDefault="00C9781C" w:rsidP="00F10A31">
      <w:pPr>
        <w:pStyle w:val="ListParagraph"/>
        <w:numPr>
          <w:ilvl w:val="1"/>
          <w:numId w:val="16"/>
        </w:numPr>
        <w:tabs>
          <w:tab w:val="left" w:pos="1481"/>
        </w:tabs>
        <w:spacing w:line="252" w:lineRule="auto"/>
        <w:ind w:right="144"/>
        <w:rPr>
          <w:sz w:val="24"/>
          <w:szCs w:val="24"/>
        </w:rPr>
      </w:pPr>
      <w:r w:rsidRPr="00F10A31">
        <w:rPr>
          <w:sz w:val="24"/>
          <w:szCs w:val="24"/>
        </w:rPr>
        <w:t xml:space="preserve">The exterior of every structure or accessory structure, residential and </w:t>
      </w:r>
      <w:r w:rsidR="00B414E7" w:rsidRPr="00F10A31">
        <w:rPr>
          <w:sz w:val="24"/>
          <w:szCs w:val="24"/>
        </w:rPr>
        <w:t>non-</w:t>
      </w:r>
      <w:r w:rsidRPr="00F10A31">
        <w:rPr>
          <w:sz w:val="24"/>
          <w:szCs w:val="24"/>
        </w:rPr>
        <w:t>­ residential, including fences, shall be maintained in good repair and all surfaces thereof shall be kept painted where necessary for purposes of preservation and</w:t>
      </w:r>
      <w:r w:rsidRPr="00F10A31">
        <w:rPr>
          <w:spacing w:val="-4"/>
          <w:sz w:val="24"/>
          <w:szCs w:val="24"/>
        </w:rPr>
        <w:t xml:space="preserve"> </w:t>
      </w:r>
      <w:r w:rsidRPr="00F10A31">
        <w:rPr>
          <w:sz w:val="24"/>
          <w:szCs w:val="24"/>
        </w:rPr>
        <w:t>appearance. The</w:t>
      </w:r>
      <w:r w:rsidRPr="00F10A31">
        <w:rPr>
          <w:spacing w:val="-8"/>
          <w:sz w:val="24"/>
          <w:szCs w:val="24"/>
        </w:rPr>
        <w:t xml:space="preserve"> </w:t>
      </w:r>
      <w:r w:rsidRPr="00F10A31">
        <w:rPr>
          <w:sz w:val="24"/>
          <w:szCs w:val="24"/>
        </w:rPr>
        <w:t>same</w:t>
      </w:r>
      <w:r w:rsidRPr="00F10A31">
        <w:rPr>
          <w:spacing w:val="-5"/>
          <w:sz w:val="24"/>
          <w:szCs w:val="24"/>
        </w:rPr>
        <w:t xml:space="preserve"> </w:t>
      </w:r>
      <w:r w:rsidRPr="00F10A31">
        <w:rPr>
          <w:sz w:val="24"/>
          <w:szCs w:val="24"/>
        </w:rPr>
        <w:t>shall be</w:t>
      </w:r>
      <w:r w:rsidRPr="00F10A31">
        <w:rPr>
          <w:spacing w:val="-15"/>
          <w:sz w:val="24"/>
          <w:szCs w:val="24"/>
        </w:rPr>
        <w:t xml:space="preserve"> </w:t>
      </w:r>
      <w:r w:rsidRPr="00F10A31">
        <w:rPr>
          <w:sz w:val="24"/>
          <w:szCs w:val="24"/>
        </w:rPr>
        <w:t>maintained free</w:t>
      </w:r>
      <w:r w:rsidRPr="00F10A31">
        <w:rPr>
          <w:spacing w:val="-11"/>
          <w:sz w:val="24"/>
          <w:szCs w:val="24"/>
        </w:rPr>
        <w:t xml:space="preserve"> </w:t>
      </w:r>
      <w:r w:rsidRPr="00F10A31">
        <w:rPr>
          <w:sz w:val="24"/>
          <w:szCs w:val="24"/>
        </w:rPr>
        <w:t>of</w:t>
      </w:r>
      <w:r w:rsidRPr="00F10A31">
        <w:rPr>
          <w:spacing w:val="-5"/>
          <w:sz w:val="24"/>
          <w:szCs w:val="24"/>
        </w:rPr>
        <w:t xml:space="preserve"> </w:t>
      </w:r>
      <w:r w:rsidRPr="00F10A31">
        <w:rPr>
          <w:sz w:val="24"/>
          <w:szCs w:val="24"/>
        </w:rPr>
        <w:t>broken, loose shingles, crumbling stone or brick, excessive peeling paint, or other conditions reflective of deterioration or inadequate maintenance.</w:t>
      </w:r>
    </w:p>
    <w:p w14:paraId="3D8D1CB3" w14:textId="77777777" w:rsidR="00413CEB" w:rsidRPr="00F10A31" w:rsidRDefault="00C9781C" w:rsidP="00F10A31">
      <w:pPr>
        <w:pStyle w:val="ListParagraph"/>
        <w:numPr>
          <w:ilvl w:val="1"/>
          <w:numId w:val="16"/>
        </w:numPr>
        <w:tabs>
          <w:tab w:val="left" w:pos="1468"/>
          <w:tab w:val="left" w:pos="1469"/>
        </w:tabs>
        <w:spacing w:line="252" w:lineRule="auto"/>
        <w:ind w:right="144"/>
        <w:rPr>
          <w:sz w:val="24"/>
          <w:szCs w:val="24"/>
        </w:rPr>
      </w:pPr>
      <w:r w:rsidRPr="00F10A31">
        <w:rPr>
          <w:sz w:val="24"/>
          <w:szCs w:val="24"/>
        </w:rPr>
        <w:t>Every</w:t>
      </w:r>
      <w:r w:rsidRPr="00F10A31">
        <w:rPr>
          <w:spacing w:val="12"/>
          <w:sz w:val="24"/>
          <w:szCs w:val="24"/>
        </w:rPr>
        <w:t xml:space="preserve"> </w:t>
      </w:r>
      <w:r w:rsidRPr="00F10A31">
        <w:rPr>
          <w:sz w:val="24"/>
          <w:szCs w:val="24"/>
        </w:rPr>
        <w:t>dwelling</w:t>
      </w:r>
      <w:r w:rsidRPr="00F10A31">
        <w:rPr>
          <w:spacing w:val="21"/>
          <w:sz w:val="24"/>
          <w:szCs w:val="24"/>
        </w:rPr>
        <w:t xml:space="preserve"> </w:t>
      </w:r>
      <w:r w:rsidRPr="00F10A31">
        <w:rPr>
          <w:sz w:val="24"/>
          <w:szCs w:val="24"/>
        </w:rPr>
        <w:t>and</w:t>
      </w:r>
      <w:r w:rsidRPr="00F10A31">
        <w:rPr>
          <w:spacing w:val="29"/>
          <w:sz w:val="24"/>
          <w:szCs w:val="24"/>
        </w:rPr>
        <w:t xml:space="preserve"> </w:t>
      </w:r>
      <w:r w:rsidRPr="00F10A31">
        <w:rPr>
          <w:sz w:val="24"/>
          <w:szCs w:val="24"/>
        </w:rPr>
        <w:t>accessory</w:t>
      </w:r>
      <w:r w:rsidRPr="00F10A31">
        <w:rPr>
          <w:spacing w:val="26"/>
          <w:sz w:val="24"/>
          <w:szCs w:val="24"/>
        </w:rPr>
        <w:t xml:space="preserve"> </w:t>
      </w:r>
      <w:r w:rsidRPr="00F10A31">
        <w:rPr>
          <w:sz w:val="24"/>
          <w:szCs w:val="24"/>
        </w:rPr>
        <w:t>structure,</w:t>
      </w:r>
      <w:r w:rsidRPr="00F10A31">
        <w:rPr>
          <w:spacing w:val="39"/>
          <w:sz w:val="24"/>
          <w:szCs w:val="24"/>
        </w:rPr>
        <w:t xml:space="preserve"> </w:t>
      </w:r>
      <w:r w:rsidRPr="00F10A31">
        <w:rPr>
          <w:sz w:val="24"/>
          <w:szCs w:val="24"/>
        </w:rPr>
        <w:t>exterior</w:t>
      </w:r>
      <w:r w:rsidRPr="00F10A31">
        <w:rPr>
          <w:spacing w:val="31"/>
          <w:sz w:val="24"/>
          <w:szCs w:val="24"/>
        </w:rPr>
        <w:t xml:space="preserve"> </w:t>
      </w:r>
      <w:r w:rsidRPr="00F10A31">
        <w:rPr>
          <w:sz w:val="24"/>
          <w:szCs w:val="24"/>
        </w:rPr>
        <w:t>walls,</w:t>
      </w:r>
      <w:r w:rsidRPr="00F10A31">
        <w:rPr>
          <w:spacing w:val="23"/>
          <w:sz w:val="24"/>
          <w:szCs w:val="24"/>
        </w:rPr>
        <w:t xml:space="preserve"> </w:t>
      </w:r>
      <w:r w:rsidRPr="00F10A31">
        <w:rPr>
          <w:sz w:val="24"/>
          <w:szCs w:val="24"/>
        </w:rPr>
        <w:t>siding,</w:t>
      </w:r>
      <w:r w:rsidRPr="00F10A31">
        <w:rPr>
          <w:spacing w:val="26"/>
          <w:sz w:val="24"/>
          <w:szCs w:val="24"/>
        </w:rPr>
        <w:t xml:space="preserve"> </w:t>
      </w:r>
      <w:r w:rsidRPr="00F10A31">
        <w:rPr>
          <w:sz w:val="24"/>
          <w:szCs w:val="24"/>
        </w:rPr>
        <w:t>and</w:t>
      </w:r>
      <w:r w:rsidRPr="00F10A31">
        <w:rPr>
          <w:spacing w:val="17"/>
          <w:sz w:val="24"/>
          <w:szCs w:val="24"/>
        </w:rPr>
        <w:t xml:space="preserve"> </w:t>
      </w:r>
      <w:r w:rsidRPr="00F10A31">
        <w:rPr>
          <w:spacing w:val="-2"/>
          <w:sz w:val="24"/>
          <w:szCs w:val="24"/>
        </w:rPr>
        <w:t>roofs</w:t>
      </w:r>
    </w:p>
    <w:p w14:paraId="6992CBC0" w14:textId="77777777" w:rsidR="00413CEB" w:rsidRDefault="00C9781C" w:rsidP="00B414E7">
      <w:pPr>
        <w:pStyle w:val="BodyText"/>
        <w:spacing w:line="252" w:lineRule="auto"/>
        <w:ind w:left="1584" w:right="144"/>
        <w:jc w:val="both"/>
        <w:rPr>
          <w:spacing w:val="-2"/>
        </w:rPr>
      </w:pPr>
      <w:r w:rsidRPr="00DE3F0B">
        <w:t xml:space="preserve">shall be kept structurally sound and in a state of good repair to avoid safety, health or fire hazards, and shall be so maintained as to be weather and water-tight. (The above applies to residential and non-residential </w:t>
      </w:r>
      <w:r w:rsidRPr="00DE3F0B">
        <w:rPr>
          <w:spacing w:val="-2"/>
        </w:rPr>
        <w:t>properties.)</w:t>
      </w:r>
    </w:p>
    <w:p w14:paraId="65BC564F" w14:textId="77777777" w:rsidR="00413CEB" w:rsidRPr="00F10A31" w:rsidRDefault="00C9781C" w:rsidP="00F10A31">
      <w:pPr>
        <w:pStyle w:val="ListParagraph"/>
        <w:numPr>
          <w:ilvl w:val="1"/>
          <w:numId w:val="16"/>
        </w:numPr>
        <w:tabs>
          <w:tab w:val="left" w:pos="1577"/>
        </w:tabs>
        <w:spacing w:line="252" w:lineRule="auto"/>
        <w:ind w:right="144"/>
        <w:rPr>
          <w:sz w:val="24"/>
          <w:szCs w:val="24"/>
        </w:rPr>
      </w:pPr>
      <w:r w:rsidRPr="00F10A31">
        <w:rPr>
          <w:sz w:val="24"/>
          <w:szCs w:val="24"/>
        </w:rPr>
        <w:t xml:space="preserve">This Ordinance applies </w:t>
      </w:r>
      <w:proofErr w:type="gramStart"/>
      <w:r w:rsidRPr="00F10A31">
        <w:rPr>
          <w:sz w:val="24"/>
          <w:szCs w:val="24"/>
        </w:rPr>
        <w:t>whether or not</w:t>
      </w:r>
      <w:proofErr w:type="gramEnd"/>
      <w:r w:rsidRPr="00F10A31">
        <w:rPr>
          <w:sz w:val="24"/>
          <w:szCs w:val="24"/>
        </w:rPr>
        <w:t xml:space="preserve"> the premises are temporarily or continuously occupied or unoccupied, inhabited or uninhabited, commercial or non-commercial, and whether or not there is a structure, building, or other improvement upon the premises.</w:t>
      </w:r>
    </w:p>
    <w:p w14:paraId="05481475" w14:textId="77777777" w:rsidR="00F7342E" w:rsidRPr="00DE3F0B" w:rsidRDefault="00F7342E" w:rsidP="00C9781C">
      <w:pPr>
        <w:pStyle w:val="BodyText"/>
        <w:spacing w:line="252" w:lineRule="auto"/>
        <w:ind w:left="144" w:right="144"/>
        <w:jc w:val="both"/>
      </w:pPr>
    </w:p>
    <w:p w14:paraId="3945745E" w14:textId="77777777" w:rsidR="00413CEB" w:rsidRPr="00DE3F0B" w:rsidRDefault="00C9781C" w:rsidP="00F10A31">
      <w:pPr>
        <w:pStyle w:val="Heading1"/>
        <w:numPr>
          <w:ilvl w:val="0"/>
          <w:numId w:val="3"/>
        </w:numPr>
        <w:tabs>
          <w:tab w:val="left" w:pos="1172"/>
          <w:tab w:val="left" w:pos="1173"/>
        </w:tabs>
        <w:spacing w:line="252" w:lineRule="auto"/>
        <w:ind w:left="1170" w:right="144" w:hanging="1026"/>
        <w:jc w:val="both"/>
        <w:rPr>
          <w:b w:val="0"/>
          <w:u w:val="none"/>
        </w:rPr>
      </w:pPr>
      <w:r w:rsidRPr="00DE3F0B">
        <w:rPr>
          <w:u w:val="thick"/>
        </w:rPr>
        <w:t>Transfer</w:t>
      </w:r>
      <w:r w:rsidRPr="00DE3F0B">
        <w:rPr>
          <w:spacing w:val="-8"/>
          <w:u w:val="thick"/>
        </w:rPr>
        <w:t xml:space="preserve"> </w:t>
      </w:r>
      <w:r w:rsidRPr="00DE3F0B">
        <w:rPr>
          <w:u w:val="thick"/>
        </w:rPr>
        <w:t>of</w:t>
      </w:r>
      <w:r w:rsidRPr="00DE3F0B">
        <w:rPr>
          <w:spacing w:val="-11"/>
          <w:u w:val="thick"/>
        </w:rPr>
        <w:t xml:space="preserve"> </w:t>
      </w:r>
      <w:r w:rsidRPr="00DE3F0B">
        <w:rPr>
          <w:u w:val="thick"/>
        </w:rPr>
        <w:t>Ownership</w:t>
      </w:r>
      <w:r w:rsidRPr="00DE3F0B">
        <w:rPr>
          <w:spacing w:val="-6"/>
          <w:u w:val="thick"/>
        </w:rPr>
        <w:t xml:space="preserve"> </w:t>
      </w:r>
      <w:r w:rsidRPr="00DE3F0B">
        <w:rPr>
          <w:u w:val="thick"/>
        </w:rPr>
        <w:t>on</w:t>
      </w:r>
      <w:r w:rsidRPr="00DE3F0B">
        <w:rPr>
          <w:spacing w:val="-15"/>
          <w:u w:val="thick"/>
        </w:rPr>
        <w:t xml:space="preserve"> </w:t>
      </w:r>
      <w:r w:rsidRPr="00DE3F0B">
        <w:rPr>
          <w:u w:val="thick"/>
        </w:rPr>
        <w:t>Non-Complying</w:t>
      </w:r>
      <w:r w:rsidRPr="00DE3F0B">
        <w:rPr>
          <w:spacing w:val="3"/>
          <w:u w:val="thick"/>
        </w:rPr>
        <w:t xml:space="preserve"> </w:t>
      </w:r>
      <w:r w:rsidRPr="00DE3F0B">
        <w:rPr>
          <w:spacing w:val="-2"/>
          <w:u w:val="thick"/>
        </w:rPr>
        <w:t>Building</w:t>
      </w:r>
    </w:p>
    <w:p w14:paraId="388E05E7" w14:textId="77777777" w:rsidR="00413CEB" w:rsidRPr="00DE3F0B" w:rsidRDefault="00413CEB" w:rsidP="00C9781C">
      <w:pPr>
        <w:pStyle w:val="BodyText"/>
        <w:spacing w:line="252" w:lineRule="auto"/>
        <w:ind w:left="144" w:right="144"/>
        <w:jc w:val="both"/>
        <w:rPr>
          <w:b/>
        </w:rPr>
      </w:pPr>
    </w:p>
    <w:p w14:paraId="3B853AE5" w14:textId="77777777" w:rsidR="00413CEB" w:rsidRPr="00DE3F0B" w:rsidRDefault="00C9781C" w:rsidP="00C9781C">
      <w:pPr>
        <w:pStyle w:val="BodyText"/>
        <w:spacing w:line="252" w:lineRule="auto"/>
        <w:ind w:left="144" w:right="144"/>
        <w:jc w:val="both"/>
      </w:pPr>
      <w:r w:rsidRPr="00DE3F0B">
        <w:t>It</w:t>
      </w:r>
      <w:r w:rsidRPr="00DE3F0B">
        <w:rPr>
          <w:spacing w:val="-3"/>
        </w:rPr>
        <w:t xml:space="preserve"> </w:t>
      </w:r>
      <w:r w:rsidRPr="00DE3F0B">
        <w:t>shall be</w:t>
      </w:r>
      <w:r w:rsidRPr="00DE3F0B">
        <w:rPr>
          <w:spacing w:val="-8"/>
        </w:rPr>
        <w:t xml:space="preserve"> </w:t>
      </w:r>
      <w:r w:rsidRPr="00DE3F0B">
        <w:t>unlawful for</w:t>
      </w:r>
      <w:r w:rsidRPr="00DE3F0B">
        <w:rPr>
          <w:spacing w:val="-4"/>
        </w:rPr>
        <w:t xml:space="preserve"> </w:t>
      </w:r>
      <w:r w:rsidRPr="00DE3F0B">
        <w:t>the</w:t>
      </w:r>
      <w:r w:rsidRPr="00DE3F0B">
        <w:rPr>
          <w:spacing w:val="-10"/>
        </w:rPr>
        <w:t xml:space="preserve"> </w:t>
      </w:r>
      <w:r w:rsidRPr="00DE3F0B">
        <w:t>owner of</w:t>
      </w:r>
      <w:r w:rsidRPr="00DE3F0B">
        <w:rPr>
          <w:spacing w:val="-1"/>
        </w:rPr>
        <w:t xml:space="preserve"> </w:t>
      </w:r>
      <w:r w:rsidRPr="00DE3F0B">
        <w:t>any</w:t>
      </w:r>
      <w:r w:rsidRPr="00DE3F0B">
        <w:rPr>
          <w:spacing w:val="-15"/>
        </w:rPr>
        <w:t xml:space="preserve"> </w:t>
      </w:r>
      <w:r w:rsidRPr="00DE3F0B">
        <w:t>building, structure or</w:t>
      </w:r>
      <w:r w:rsidRPr="00DE3F0B">
        <w:rPr>
          <w:spacing w:val="-3"/>
        </w:rPr>
        <w:t xml:space="preserve"> </w:t>
      </w:r>
      <w:r w:rsidRPr="00DE3F0B">
        <w:t>premises who has received a compliance order or upon whom a notice of violation has been served to sell, assign, transfer, mortgage, lease or otherwise dispose of to another until the provisions of the compliance order or notice of violation have been complied with, or until such owner shall first furnish to the Town a signed and notarized statement from the grantee, transferee, mortgagee, or lessee, acknowledging the receipt of such compliance order or notice</w:t>
      </w:r>
      <w:r w:rsidRPr="00DE3F0B">
        <w:rPr>
          <w:spacing w:val="-3"/>
        </w:rPr>
        <w:t xml:space="preserve"> </w:t>
      </w:r>
      <w:r w:rsidRPr="00DE3F0B">
        <w:t>of</w:t>
      </w:r>
      <w:r w:rsidRPr="00DE3F0B">
        <w:rPr>
          <w:spacing w:val="-6"/>
        </w:rPr>
        <w:t xml:space="preserve"> </w:t>
      </w:r>
      <w:r w:rsidRPr="00DE3F0B">
        <w:t>violation and fully accepting</w:t>
      </w:r>
      <w:r w:rsidRPr="00DE3F0B">
        <w:rPr>
          <w:spacing w:val="-1"/>
        </w:rPr>
        <w:t xml:space="preserve"> </w:t>
      </w:r>
      <w:r w:rsidRPr="00DE3F0B">
        <w:t>the</w:t>
      </w:r>
      <w:r w:rsidRPr="00DE3F0B">
        <w:rPr>
          <w:spacing w:val="-7"/>
        </w:rPr>
        <w:t xml:space="preserve"> </w:t>
      </w:r>
      <w:r w:rsidRPr="00DE3F0B">
        <w:t>responsibility</w:t>
      </w:r>
      <w:r w:rsidRPr="00DE3F0B">
        <w:rPr>
          <w:spacing w:val="-15"/>
        </w:rPr>
        <w:t xml:space="preserve"> </w:t>
      </w:r>
      <w:r w:rsidRPr="00DE3F0B">
        <w:t>without condition for</w:t>
      </w:r>
      <w:r w:rsidRPr="00DE3F0B">
        <w:rPr>
          <w:spacing w:val="-10"/>
        </w:rPr>
        <w:t xml:space="preserve"> </w:t>
      </w:r>
      <w:r w:rsidRPr="00DE3F0B">
        <w:t>making the corrections or</w:t>
      </w:r>
      <w:r w:rsidRPr="00DE3F0B">
        <w:rPr>
          <w:spacing w:val="-1"/>
        </w:rPr>
        <w:t xml:space="preserve"> </w:t>
      </w:r>
      <w:r w:rsidRPr="00DE3F0B">
        <w:t>repairs required by such compliance order or</w:t>
      </w:r>
      <w:r w:rsidRPr="00DE3F0B">
        <w:rPr>
          <w:spacing w:val="-1"/>
        </w:rPr>
        <w:t xml:space="preserve"> </w:t>
      </w:r>
      <w:r w:rsidRPr="00DE3F0B">
        <w:t>notice of violation.</w:t>
      </w:r>
    </w:p>
    <w:p w14:paraId="01314414" w14:textId="77777777" w:rsidR="00413CEB" w:rsidRPr="00DE3F0B" w:rsidRDefault="00413CEB" w:rsidP="00C9781C">
      <w:pPr>
        <w:pStyle w:val="BodyText"/>
        <w:spacing w:line="252" w:lineRule="auto"/>
        <w:ind w:left="144" w:right="144"/>
        <w:jc w:val="both"/>
      </w:pPr>
    </w:p>
    <w:p w14:paraId="5A0D616C" w14:textId="77777777" w:rsidR="00413CEB" w:rsidRPr="00DE3F0B" w:rsidRDefault="00C9781C" w:rsidP="00F7342E">
      <w:pPr>
        <w:pStyle w:val="Heading1"/>
        <w:numPr>
          <w:ilvl w:val="0"/>
          <w:numId w:val="3"/>
        </w:numPr>
        <w:tabs>
          <w:tab w:val="left" w:pos="1172"/>
          <w:tab w:val="left" w:pos="1173"/>
        </w:tabs>
        <w:spacing w:line="252" w:lineRule="auto"/>
        <w:ind w:left="1170" w:right="144" w:hanging="1026"/>
        <w:jc w:val="both"/>
        <w:rPr>
          <w:u w:val="none"/>
        </w:rPr>
      </w:pPr>
      <w:r w:rsidRPr="00DE3F0B">
        <w:rPr>
          <w:spacing w:val="-2"/>
          <w:u w:val="thick"/>
        </w:rPr>
        <w:t>Enforcement</w:t>
      </w:r>
    </w:p>
    <w:p w14:paraId="4E5F41E1" w14:textId="77777777" w:rsidR="00413CEB" w:rsidRPr="00DE3F0B" w:rsidRDefault="00413CEB" w:rsidP="00C9781C">
      <w:pPr>
        <w:pStyle w:val="BodyText"/>
        <w:spacing w:line="252" w:lineRule="auto"/>
        <w:ind w:left="144" w:right="144"/>
        <w:jc w:val="both"/>
        <w:rPr>
          <w:b/>
        </w:rPr>
      </w:pPr>
    </w:p>
    <w:p w14:paraId="376F2B48" w14:textId="77777777" w:rsidR="00413CEB" w:rsidRPr="00F7342E" w:rsidRDefault="00C9781C" w:rsidP="00F7342E">
      <w:pPr>
        <w:pStyle w:val="ListParagraph"/>
        <w:numPr>
          <w:ilvl w:val="0"/>
          <w:numId w:val="20"/>
        </w:numPr>
        <w:tabs>
          <w:tab w:val="left" w:pos="1536"/>
        </w:tabs>
        <w:spacing w:line="252" w:lineRule="auto"/>
        <w:ind w:right="144"/>
        <w:rPr>
          <w:sz w:val="24"/>
          <w:szCs w:val="24"/>
        </w:rPr>
      </w:pPr>
      <w:r w:rsidRPr="00F7342E">
        <w:rPr>
          <w:b/>
          <w:sz w:val="24"/>
          <w:szCs w:val="24"/>
        </w:rPr>
        <w:t>Inspection of Premises and Structures.</w:t>
      </w:r>
      <w:r w:rsidRPr="00F7342E">
        <w:rPr>
          <w:b/>
          <w:spacing w:val="40"/>
          <w:sz w:val="24"/>
          <w:szCs w:val="24"/>
        </w:rPr>
        <w:t xml:space="preserve"> </w:t>
      </w:r>
      <w:r w:rsidRPr="00F7342E">
        <w:rPr>
          <w:sz w:val="24"/>
          <w:szCs w:val="24"/>
        </w:rPr>
        <w:t>The Town Chair or designee, Building Inspector, and Fire Chief are authorized to make one or more inspections of any premises or structure to determine whether such premises or structure comply with this ordinance. The Town Chair or designee, Building Inspector, and Fire Chief are authorized to obtain a special inspection warrant pursuant to Sec. 66.0119 Wis. Stats. The</w:t>
      </w:r>
      <w:r w:rsidRPr="00F7342E">
        <w:rPr>
          <w:spacing w:val="-1"/>
          <w:sz w:val="24"/>
          <w:szCs w:val="24"/>
        </w:rPr>
        <w:t xml:space="preserve"> </w:t>
      </w:r>
      <w:r w:rsidRPr="00F7342E">
        <w:rPr>
          <w:sz w:val="24"/>
          <w:szCs w:val="24"/>
        </w:rPr>
        <w:t>Town Chair or designee, Building Inspector, or Fire Chief may act pursuant to Sec. 66.0413 Wis. Stats.</w:t>
      </w:r>
    </w:p>
    <w:p w14:paraId="3EDC3B21" w14:textId="77777777" w:rsidR="00413CEB" w:rsidRPr="00DE3F0B" w:rsidRDefault="00413CEB" w:rsidP="00C9781C">
      <w:pPr>
        <w:pStyle w:val="BodyText"/>
        <w:spacing w:line="252" w:lineRule="auto"/>
        <w:ind w:left="144" w:right="144"/>
        <w:jc w:val="both"/>
      </w:pPr>
    </w:p>
    <w:p w14:paraId="21D52FE4" w14:textId="77777777" w:rsidR="00413CEB" w:rsidRPr="00F7342E" w:rsidRDefault="00C9781C" w:rsidP="00F7342E">
      <w:pPr>
        <w:pStyle w:val="ListParagraph"/>
        <w:numPr>
          <w:ilvl w:val="0"/>
          <w:numId w:val="20"/>
        </w:numPr>
        <w:tabs>
          <w:tab w:val="left" w:pos="1513"/>
          <w:tab w:val="left" w:pos="1514"/>
        </w:tabs>
        <w:spacing w:line="252" w:lineRule="auto"/>
        <w:ind w:right="144"/>
        <w:rPr>
          <w:spacing w:val="-2"/>
          <w:sz w:val="24"/>
          <w:szCs w:val="24"/>
        </w:rPr>
      </w:pPr>
      <w:r w:rsidRPr="00F7342E">
        <w:rPr>
          <w:b/>
          <w:sz w:val="24"/>
          <w:szCs w:val="24"/>
        </w:rPr>
        <w:t>Notice.</w:t>
      </w:r>
      <w:r w:rsidRPr="00F7342E">
        <w:rPr>
          <w:b/>
          <w:spacing w:val="80"/>
          <w:sz w:val="24"/>
          <w:szCs w:val="24"/>
        </w:rPr>
        <w:t xml:space="preserve"> </w:t>
      </w:r>
      <w:r w:rsidRPr="00F7342E">
        <w:rPr>
          <w:sz w:val="24"/>
          <w:szCs w:val="24"/>
        </w:rPr>
        <w:t>Whenever</w:t>
      </w:r>
      <w:r w:rsidRPr="00F7342E">
        <w:rPr>
          <w:spacing w:val="40"/>
          <w:sz w:val="24"/>
          <w:szCs w:val="24"/>
        </w:rPr>
        <w:t xml:space="preserve"> </w:t>
      </w:r>
      <w:r w:rsidRPr="00F7342E">
        <w:rPr>
          <w:sz w:val="24"/>
          <w:szCs w:val="24"/>
        </w:rPr>
        <w:t>the</w:t>
      </w:r>
      <w:r w:rsidRPr="00F7342E">
        <w:rPr>
          <w:spacing w:val="31"/>
          <w:sz w:val="24"/>
          <w:szCs w:val="24"/>
        </w:rPr>
        <w:t xml:space="preserve"> </w:t>
      </w:r>
      <w:r w:rsidRPr="00F7342E">
        <w:rPr>
          <w:sz w:val="24"/>
          <w:szCs w:val="24"/>
        </w:rPr>
        <w:t>Town</w:t>
      </w:r>
      <w:r w:rsidRPr="00F7342E">
        <w:rPr>
          <w:spacing w:val="40"/>
          <w:sz w:val="24"/>
          <w:szCs w:val="24"/>
        </w:rPr>
        <w:t xml:space="preserve"> </w:t>
      </w:r>
      <w:r w:rsidRPr="00F7342E">
        <w:rPr>
          <w:sz w:val="24"/>
          <w:szCs w:val="24"/>
        </w:rPr>
        <w:t>Chair</w:t>
      </w:r>
      <w:r w:rsidRPr="00F7342E">
        <w:rPr>
          <w:spacing w:val="40"/>
          <w:sz w:val="24"/>
          <w:szCs w:val="24"/>
        </w:rPr>
        <w:t xml:space="preserve"> </w:t>
      </w:r>
      <w:r w:rsidRPr="00F7342E">
        <w:rPr>
          <w:sz w:val="24"/>
          <w:szCs w:val="24"/>
        </w:rPr>
        <w:t>or</w:t>
      </w:r>
      <w:r w:rsidRPr="00F7342E">
        <w:rPr>
          <w:spacing w:val="40"/>
          <w:sz w:val="24"/>
          <w:szCs w:val="24"/>
        </w:rPr>
        <w:t xml:space="preserve"> </w:t>
      </w:r>
      <w:r w:rsidRPr="00F7342E">
        <w:rPr>
          <w:sz w:val="24"/>
          <w:szCs w:val="24"/>
        </w:rPr>
        <w:t>designee,</w:t>
      </w:r>
      <w:r w:rsidRPr="00F7342E">
        <w:rPr>
          <w:spacing w:val="40"/>
          <w:sz w:val="24"/>
          <w:szCs w:val="24"/>
        </w:rPr>
        <w:t xml:space="preserve"> </w:t>
      </w:r>
      <w:r w:rsidRPr="00F7342E">
        <w:rPr>
          <w:sz w:val="24"/>
          <w:szCs w:val="24"/>
        </w:rPr>
        <w:t>Building</w:t>
      </w:r>
      <w:r w:rsidRPr="00F7342E">
        <w:rPr>
          <w:spacing w:val="40"/>
          <w:sz w:val="24"/>
          <w:szCs w:val="24"/>
        </w:rPr>
        <w:t xml:space="preserve"> </w:t>
      </w:r>
      <w:r w:rsidRPr="00F7342E">
        <w:rPr>
          <w:sz w:val="24"/>
          <w:szCs w:val="24"/>
        </w:rPr>
        <w:t>Inspector,</w:t>
      </w:r>
      <w:r w:rsidRPr="00F7342E">
        <w:rPr>
          <w:spacing w:val="40"/>
          <w:sz w:val="24"/>
          <w:szCs w:val="24"/>
        </w:rPr>
        <w:t xml:space="preserve"> </w:t>
      </w:r>
      <w:r w:rsidRPr="00F7342E">
        <w:rPr>
          <w:sz w:val="24"/>
          <w:szCs w:val="24"/>
        </w:rPr>
        <w:t>or Fire Chief believe that a violation of this section has occurred, the Town</w:t>
      </w:r>
      <w:r w:rsidRPr="00F7342E">
        <w:rPr>
          <w:spacing w:val="40"/>
          <w:sz w:val="24"/>
          <w:szCs w:val="24"/>
        </w:rPr>
        <w:t xml:space="preserve"> </w:t>
      </w:r>
      <w:r w:rsidRPr="00F7342E">
        <w:rPr>
          <w:sz w:val="24"/>
          <w:szCs w:val="24"/>
        </w:rPr>
        <w:t>Chair or designee,</w:t>
      </w:r>
      <w:r w:rsidRPr="00F7342E">
        <w:rPr>
          <w:spacing w:val="34"/>
          <w:sz w:val="24"/>
          <w:szCs w:val="24"/>
        </w:rPr>
        <w:t xml:space="preserve"> </w:t>
      </w:r>
      <w:r w:rsidRPr="00F7342E">
        <w:rPr>
          <w:sz w:val="24"/>
          <w:szCs w:val="24"/>
        </w:rPr>
        <w:t>Building</w:t>
      </w:r>
      <w:r w:rsidRPr="00F7342E">
        <w:rPr>
          <w:spacing w:val="29"/>
          <w:sz w:val="24"/>
          <w:szCs w:val="24"/>
        </w:rPr>
        <w:t xml:space="preserve"> </w:t>
      </w:r>
      <w:r w:rsidRPr="00F7342E">
        <w:rPr>
          <w:sz w:val="24"/>
          <w:szCs w:val="24"/>
        </w:rPr>
        <w:t>Inspector,</w:t>
      </w:r>
      <w:r w:rsidRPr="00F7342E">
        <w:rPr>
          <w:spacing w:val="31"/>
          <w:sz w:val="24"/>
          <w:szCs w:val="24"/>
        </w:rPr>
        <w:t xml:space="preserve"> </w:t>
      </w:r>
      <w:r w:rsidRPr="00F7342E">
        <w:rPr>
          <w:sz w:val="24"/>
          <w:szCs w:val="24"/>
        </w:rPr>
        <w:t xml:space="preserve">or Fire Chief may provide written notice of the violation to any owner of the premises, any </w:t>
      </w:r>
      <w:r w:rsidRPr="00F7342E">
        <w:rPr>
          <w:sz w:val="24"/>
          <w:szCs w:val="24"/>
        </w:rPr>
        <w:lastRenderedPageBreak/>
        <w:t>adult resident of the premises,</w:t>
      </w:r>
      <w:r w:rsidRPr="00F7342E">
        <w:rPr>
          <w:spacing w:val="34"/>
          <w:sz w:val="24"/>
          <w:szCs w:val="24"/>
        </w:rPr>
        <w:t xml:space="preserve"> </w:t>
      </w:r>
      <w:r w:rsidRPr="00F7342E">
        <w:rPr>
          <w:sz w:val="24"/>
          <w:szCs w:val="24"/>
        </w:rPr>
        <w:t>or any combination</w:t>
      </w:r>
      <w:r w:rsidRPr="00F7342E">
        <w:rPr>
          <w:spacing w:val="33"/>
          <w:sz w:val="24"/>
          <w:szCs w:val="24"/>
        </w:rPr>
        <w:t xml:space="preserve"> </w:t>
      </w:r>
      <w:r w:rsidRPr="00F7342E">
        <w:rPr>
          <w:sz w:val="24"/>
          <w:szCs w:val="24"/>
        </w:rPr>
        <w:t>thereof as the Town Chair or designee, Building</w:t>
      </w:r>
      <w:r w:rsidRPr="00F7342E">
        <w:rPr>
          <w:spacing w:val="40"/>
          <w:sz w:val="24"/>
          <w:szCs w:val="24"/>
        </w:rPr>
        <w:t xml:space="preserve"> </w:t>
      </w:r>
      <w:r w:rsidRPr="00F7342E">
        <w:rPr>
          <w:sz w:val="24"/>
          <w:szCs w:val="24"/>
        </w:rPr>
        <w:t>Inspector,</w:t>
      </w:r>
      <w:r w:rsidRPr="00F7342E">
        <w:rPr>
          <w:spacing w:val="40"/>
          <w:sz w:val="24"/>
          <w:szCs w:val="24"/>
        </w:rPr>
        <w:t xml:space="preserve"> </w:t>
      </w:r>
      <w:r w:rsidRPr="00F7342E">
        <w:rPr>
          <w:sz w:val="24"/>
          <w:szCs w:val="24"/>
        </w:rPr>
        <w:t>or</w:t>
      </w:r>
      <w:r w:rsidRPr="00F7342E">
        <w:rPr>
          <w:spacing w:val="39"/>
          <w:sz w:val="24"/>
          <w:szCs w:val="24"/>
        </w:rPr>
        <w:t xml:space="preserve"> </w:t>
      </w:r>
      <w:r w:rsidRPr="00F7342E">
        <w:rPr>
          <w:sz w:val="24"/>
          <w:szCs w:val="24"/>
        </w:rPr>
        <w:t>Fire</w:t>
      </w:r>
      <w:r w:rsidRPr="00F7342E">
        <w:rPr>
          <w:spacing w:val="35"/>
          <w:sz w:val="24"/>
          <w:szCs w:val="24"/>
        </w:rPr>
        <w:t xml:space="preserve"> </w:t>
      </w:r>
      <w:r w:rsidRPr="00F7342E">
        <w:rPr>
          <w:sz w:val="24"/>
          <w:szCs w:val="24"/>
        </w:rPr>
        <w:t>Chief</w:t>
      </w:r>
      <w:r w:rsidRPr="00F7342E">
        <w:rPr>
          <w:spacing w:val="34"/>
          <w:sz w:val="24"/>
          <w:szCs w:val="24"/>
        </w:rPr>
        <w:t xml:space="preserve"> </w:t>
      </w:r>
      <w:r w:rsidRPr="00F7342E">
        <w:rPr>
          <w:sz w:val="24"/>
          <w:szCs w:val="24"/>
        </w:rPr>
        <w:t>deem</w:t>
      </w:r>
      <w:r w:rsidRPr="00F7342E">
        <w:rPr>
          <w:spacing w:val="40"/>
          <w:sz w:val="24"/>
          <w:szCs w:val="24"/>
        </w:rPr>
        <w:t xml:space="preserve"> </w:t>
      </w:r>
      <w:r w:rsidRPr="00F7342E">
        <w:rPr>
          <w:sz w:val="24"/>
          <w:szCs w:val="24"/>
        </w:rPr>
        <w:t>appropriate.</w:t>
      </w:r>
      <w:r w:rsidRPr="00F7342E">
        <w:rPr>
          <w:spacing w:val="40"/>
          <w:sz w:val="24"/>
          <w:szCs w:val="24"/>
        </w:rPr>
        <w:t xml:space="preserve"> </w:t>
      </w:r>
      <w:r w:rsidRPr="00F7342E">
        <w:rPr>
          <w:sz w:val="24"/>
          <w:szCs w:val="24"/>
        </w:rPr>
        <w:t>The</w:t>
      </w:r>
      <w:r w:rsidRPr="00F7342E">
        <w:rPr>
          <w:spacing w:val="34"/>
          <w:sz w:val="24"/>
          <w:szCs w:val="24"/>
        </w:rPr>
        <w:t xml:space="preserve"> </w:t>
      </w:r>
      <w:r w:rsidRPr="00F7342E">
        <w:rPr>
          <w:sz w:val="24"/>
          <w:szCs w:val="24"/>
        </w:rPr>
        <w:t>notice</w:t>
      </w:r>
      <w:r w:rsidRPr="00F7342E">
        <w:rPr>
          <w:spacing w:val="36"/>
          <w:sz w:val="24"/>
          <w:szCs w:val="24"/>
        </w:rPr>
        <w:t xml:space="preserve"> </w:t>
      </w:r>
      <w:r w:rsidRPr="00F7342E">
        <w:rPr>
          <w:sz w:val="24"/>
          <w:szCs w:val="24"/>
        </w:rPr>
        <w:t>may</w:t>
      </w:r>
      <w:r w:rsidRPr="00F7342E">
        <w:rPr>
          <w:spacing w:val="32"/>
          <w:sz w:val="24"/>
          <w:szCs w:val="24"/>
        </w:rPr>
        <w:t xml:space="preserve"> </w:t>
      </w:r>
      <w:r w:rsidRPr="00F7342E">
        <w:rPr>
          <w:sz w:val="24"/>
          <w:szCs w:val="24"/>
        </w:rPr>
        <w:t>be addressed</w:t>
      </w:r>
      <w:r w:rsidRPr="00F7342E">
        <w:rPr>
          <w:spacing w:val="40"/>
          <w:sz w:val="24"/>
          <w:szCs w:val="24"/>
        </w:rPr>
        <w:t xml:space="preserve"> </w:t>
      </w:r>
      <w:r w:rsidRPr="00F7342E">
        <w:rPr>
          <w:sz w:val="24"/>
          <w:szCs w:val="24"/>
        </w:rPr>
        <w:t>to an owner or resident by name or as "Owner" or "Resident." The</w:t>
      </w:r>
      <w:r w:rsidRPr="00F7342E">
        <w:rPr>
          <w:spacing w:val="-5"/>
          <w:sz w:val="24"/>
          <w:szCs w:val="24"/>
        </w:rPr>
        <w:t xml:space="preserve"> </w:t>
      </w:r>
      <w:r w:rsidRPr="00F7342E">
        <w:rPr>
          <w:sz w:val="24"/>
          <w:szCs w:val="24"/>
        </w:rPr>
        <w:t>notice mailed to any</w:t>
      </w:r>
      <w:r w:rsidRPr="00F7342E">
        <w:rPr>
          <w:spacing w:val="-2"/>
          <w:sz w:val="24"/>
          <w:szCs w:val="24"/>
        </w:rPr>
        <w:t xml:space="preserve"> </w:t>
      </w:r>
      <w:r w:rsidRPr="00F7342E">
        <w:rPr>
          <w:sz w:val="24"/>
          <w:szCs w:val="24"/>
        </w:rPr>
        <w:t>owner</w:t>
      </w:r>
      <w:r w:rsidRPr="00F7342E">
        <w:rPr>
          <w:spacing w:val="-5"/>
          <w:sz w:val="24"/>
          <w:szCs w:val="24"/>
        </w:rPr>
        <w:t xml:space="preserve"> </w:t>
      </w:r>
      <w:r w:rsidRPr="00F7342E">
        <w:rPr>
          <w:sz w:val="24"/>
          <w:szCs w:val="24"/>
        </w:rPr>
        <w:t>shall be</w:t>
      </w:r>
      <w:r w:rsidRPr="00F7342E">
        <w:rPr>
          <w:spacing w:val="-14"/>
          <w:sz w:val="24"/>
          <w:szCs w:val="24"/>
        </w:rPr>
        <w:t xml:space="preserve"> </w:t>
      </w:r>
      <w:r w:rsidRPr="00F7342E">
        <w:rPr>
          <w:sz w:val="24"/>
          <w:szCs w:val="24"/>
        </w:rPr>
        <w:t>mailed to</w:t>
      </w:r>
      <w:r w:rsidRPr="00F7342E">
        <w:rPr>
          <w:spacing w:val="-2"/>
          <w:sz w:val="24"/>
          <w:szCs w:val="24"/>
        </w:rPr>
        <w:t xml:space="preserve"> </w:t>
      </w:r>
      <w:r w:rsidRPr="00F7342E">
        <w:rPr>
          <w:sz w:val="24"/>
          <w:szCs w:val="24"/>
        </w:rPr>
        <w:t>the</w:t>
      </w:r>
      <w:r w:rsidRPr="00F7342E">
        <w:rPr>
          <w:spacing w:val="-3"/>
          <w:sz w:val="24"/>
          <w:szCs w:val="24"/>
        </w:rPr>
        <w:t xml:space="preserve"> </w:t>
      </w:r>
      <w:r w:rsidRPr="00F7342E">
        <w:rPr>
          <w:sz w:val="24"/>
          <w:szCs w:val="24"/>
        </w:rPr>
        <w:t>address to which the property</w:t>
      </w:r>
      <w:r w:rsidRPr="00F7342E">
        <w:rPr>
          <w:spacing w:val="40"/>
          <w:sz w:val="24"/>
          <w:szCs w:val="24"/>
        </w:rPr>
        <w:t xml:space="preserve"> </w:t>
      </w:r>
      <w:r w:rsidRPr="00F7342E">
        <w:rPr>
          <w:sz w:val="24"/>
          <w:szCs w:val="24"/>
        </w:rPr>
        <w:t>tax</w:t>
      </w:r>
      <w:r w:rsidRPr="00F7342E">
        <w:rPr>
          <w:spacing w:val="40"/>
          <w:sz w:val="24"/>
          <w:szCs w:val="24"/>
        </w:rPr>
        <w:t xml:space="preserve"> </w:t>
      </w:r>
      <w:r w:rsidRPr="00F7342E">
        <w:rPr>
          <w:sz w:val="24"/>
          <w:szCs w:val="24"/>
        </w:rPr>
        <w:t>bills</w:t>
      </w:r>
      <w:r w:rsidRPr="00F7342E">
        <w:rPr>
          <w:spacing w:val="40"/>
          <w:sz w:val="24"/>
          <w:szCs w:val="24"/>
        </w:rPr>
        <w:t xml:space="preserve"> </w:t>
      </w:r>
      <w:r w:rsidRPr="00F7342E">
        <w:rPr>
          <w:sz w:val="24"/>
          <w:szCs w:val="24"/>
        </w:rPr>
        <w:t>for</w:t>
      </w:r>
      <w:r w:rsidRPr="00F7342E">
        <w:rPr>
          <w:spacing w:val="40"/>
          <w:sz w:val="24"/>
          <w:szCs w:val="24"/>
        </w:rPr>
        <w:t xml:space="preserve"> </w:t>
      </w:r>
      <w:r w:rsidRPr="00F7342E">
        <w:rPr>
          <w:sz w:val="24"/>
          <w:szCs w:val="24"/>
        </w:rPr>
        <w:t>the</w:t>
      </w:r>
      <w:r w:rsidRPr="00F7342E">
        <w:rPr>
          <w:spacing w:val="39"/>
          <w:sz w:val="24"/>
          <w:szCs w:val="24"/>
        </w:rPr>
        <w:t xml:space="preserve"> </w:t>
      </w:r>
      <w:r w:rsidRPr="00F7342E">
        <w:rPr>
          <w:sz w:val="24"/>
          <w:szCs w:val="24"/>
        </w:rPr>
        <w:t>premises</w:t>
      </w:r>
      <w:r w:rsidRPr="00F7342E">
        <w:rPr>
          <w:spacing w:val="40"/>
          <w:sz w:val="24"/>
          <w:szCs w:val="24"/>
        </w:rPr>
        <w:t xml:space="preserve"> </w:t>
      </w:r>
      <w:r w:rsidRPr="00F7342E">
        <w:rPr>
          <w:sz w:val="24"/>
          <w:szCs w:val="24"/>
        </w:rPr>
        <w:t>are</w:t>
      </w:r>
      <w:r w:rsidRPr="00F7342E">
        <w:rPr>
          <w:spacing w:val="40"/>
          <w:sz w:val="24"/>
          <w:szCs w:val="24"/>
        </w:rPr>
        <w:t xml:space="preserve"> </w:t>
      </w:r>
      <w:r w:rsidRPr="00F7342E">
        <w:rPr>
          <w:sz w:val="24"/>
          <w:szCs w:val="24"/>
        </w:rPr>
        <w:t>sent.</w:t>
      </w:r>
      <w:r w:rsidRPr="00F7342E">
        <w:rPr>
          <w:spacing w:val="80"/>
          <w:sz w:val="24"/>
          <w:szCs w:val="24"/>
        </w:rPr>
        <w:t xml:space="preserve"> </w:t>
      </w:r>
      <w:r w:rsidRPr="00F7342E">
        <w:rPr>
          <w:sz w:val="24"/>
          <w:szCs w:val="24"/>
        </w:rPr>
        <w:t>The</w:t>
      </w:r>
      <w:r w:rsidRPr="00F7342E">
        <w:rPr>
          <w:spacing w:val="40"/>
          <w:sz w:val="24"/>
          <w:szCs w:val="24"/>
        </w:rPr>
        <w:t xml:space="preserve"> </w:t>
      </w:r>
      <w:r w:rsidRPr="00F7342E">
        <w:rPr>
          <w:sz w:val="24"/>
          <w:szCs w:val="24"/>
        </w:rPr>
        <w:t>notice</w:t>
      </w:r>
      <w:r w:rsidRPr="00F7342E">
        <w:rPr>
          <w:spacing w:val="40"/>
          <w:sz w:val="24"/>
          <w:szCs w:val="24"/>
        </w:rPr>
        <w:t xml:space="preserve"> </w:t>
      </w:r>
      <w:r w:rsidRPr="00F7342E">
        <w:rPr>
          <w:sz w:val="24"/>
          <w:szCs w:val="24"/>
        </w:rPr>
        <w:t>mailed</w:t>
      </w:r>
      <w:r w:rsidRPr="00F7342E">
        <w:rPr>
          <w:spacing w:val="40"/>
          <w:sz w:val="24"/>
          <w:szCs w:val="24"/>
        </w:rPr>
        <w:t xml:space="preserve"> </w:t>
      </w:r>
      <w:r w:rsidRPr="00F7342E">
        <w:rPr>
          <w:sz w:val="24"/>
          <w:szCs w:val="24"/>
        </w:rPr>
        <w:t>to</w:t>
      </w:r>
      <w:r w:rsidRPr="00F7342E">
        <w:rPr>
          <w:spacing w:val="40"/>
          <w:sz w:val="24"/>
          <w:szCs w:val="24"/>
        </w:rPr>
        <w:t xml:space="preserve"> </w:t>
      </w:r>
      <w:r w:rsidRPr="00F7342E">
        <w:rPr>
          <w:sz w:val="24"/>
          <w:szCs w:val="24"/>
        </w:rPr>
        <w:t xml:space="preserve">any resident shall be mailed to the resident's address. Notice is effective upon </w:t>
      </w:r>
      <w:r w:rsidRPr="00F7342E">
        <w:rPr>
          <w:spacing w:val="-2"/>
          <w:sz w:val="24"/>
          <w:szCs w:val="24"/>
        </w:rPr>
        <w:t>mailing.</w:t>
      </w:r>
    </w:p>
    <w:p w14:paraId="0A9AFB93" w14:textId="77777777" w:rsidR="00413CEB" w:rsidRPr="00DE3F0B" w:rsidRDefault="00413CEB" w:rsidP="00C9781C">
      <w:pPr>
        <w:pStyle w:val="BodyText"/>
        <w:spacing w:line="252" w:lineRule="auto"/>
        <w:ind w:left="144" w:right="144"/>
        <w:jc w:val="both"/>
      </w:pPr>
    </w:p>
    <w:p w14:paraId="76B1DD4A" w14:textId="77777777" w:rsidR="00413CEB" w:rsidRPr="00F7342E" w:rsidRDefault="00C9781C" w:rsidP="00F7342E">
      <w:pPr>
        <w:pStyle w:val="ListParagraph"/>
        <w:numPr>
          <w:ilvl w:val="0"/>
          <w:numId w:val="20"/>
        </w:numPr>
        <w:tabs>
          <w:tab w:val="left" w:pos="1604"/>
        </w:tabs>
        <w:spacing w:line="252" w:lineRule="auto"/>
        <w:ind w:right="144"/>
        <w:rPr>
          <w:sz w:val="24"/>
          <w:szCs w:val="24"/>
        </w:rPr>
      </w:pPr>
      <w:r w:rsidRPr="00F7342E">
        <w:rPr>
          <w:b/>
          <w:w w:val="105"/>
          <w:sz w:val="24"/>
          <w:szCs w:val="24"/>
        </w:rPr>
        <w:t>30-Day Correction Period.</w:t>
      </w:r>
      <w:r w:rsidRPr="00F7342E">
        <w:rPr>
          <w:b/>
          <w:spacing w:val="40"/>
          <w:w w:val="105"/>
          <w:sz w:val="24"/>
          <w:szCs w:val="24"/>
        </w:rPr>
        <w:t xml:space="preserve"> </w:t>
      </w:r>
      <w:r w:rsidRPr="00F7342E">
        <w:rPr>
          <w:w w:val="105"/>
          <w:sz w:val="24"/>
          <w:szCs w:val="24"/>
        </w:rPr>
        <w:t>The owner(s), and/or adult resident(s), to whom a</w:t>
      </w:r>
      <w:r w:rsidRPr="00F7342E">
        <w:rPr>
          <w:spacing w:val="-4"/>
          <w:w w:val="105"/>
          <w:sz w:val="24"/>
          <w:szCs w:val="24"/>
        </w:rPr>
        <w:t xml:space="preserve"> </w:t>
      </w:r>
      <w:r w:rsidRPr="00F7342E">
        <w:rPr>
          <w:w w:val="105"/>
          <w:sz w:val="24"/>
          <w:szCs w:val="24"/>
        </w:rPr>
        <w:t>notice</w:t>
      </w:r>
      <w:r w:rsidRPr="00F7342E">
        <w:rPr>
          <w:spacing w:val="-8"/>
          <w:w w:val="105"/>
          <w:sz w:val="24"/>
          <w:szCs w:val="24"/>
        </w:rPr>
        <w:t xml:space="preserve"> </w:t>
      </w:r>
      <w:r w:rsidRPr="00F7342E">
        <w:rPr>
          <w:w w:val="105"/>
          <w:sz w:val="24"/>
          <w:szCs w:val="24"/>
        </w:rPr>
        <w:t>has</w:t>
      </w:r>
      <w:r w:rsidRPr="00F7342E">
        <w:rPr>
          <w:spacing w:val="-9"/>
          <w:w w:val="105"/>
          <w:sz w:val="24"/>
          <w:szCs w:val="24"/>
        </w:rPr>
        <w:t xml:space="preserve"> </w:t>
      </w:r>
      <w:r w:rsidRPr="00F7342E">
        <w:rPr>
          <w:w w:val="105"/>
          <w:sz w:val="24"/>
          <w:szCs w:val="24"/>
        </w:rPr>
        <w:t>been</w:t>
      </w:r>
      <w:r w:rsidRPr="00F7342E">
        <w:rPr>
          <w:spacing w:val="-1"/>
          <w:w w:val="105"/>
          <w:sz w:val="24"/>
          <w:szCs w:val="24"/>
        </w:rPr>
        <w:t xml:space="preserve"> </w:t>
      </w:r>
      <w:r w:rsidRPr="00F7342E">
        <w:rPr>
          <w:w w:val="105"/>
          <w:sz w:val="24"/>
          <w:szCs w:val="24"/>
        </w:rPr>
        <w:t>mailed, shall</w:t>
      </w:r>
      <w:r w:rsidRPr="00F7342E">
        <w:rPr>
          <w:spacing w:val="-3"/>
          <w:w w:val="105"/>
          <w:sz w:val="24"/>
          <w:szCs w:val="24"/>
        </w:rPr>
        <w:t xml:space="preserve"> </w:t>
      </w:r>
      <w:r w:rsidRPr="00F7342E">
        <w:rPr>
          <w:w w:val="105"/>
          <w:sz w:val="24"/>
          <w:szCs w:val="24"/>
        </w:rPr>
        <w:t>have</w:t>
      </w:r>
      <w:r w:rsidRPr="00F7342E">
        <w:rPr>
          <w:spacing w:val="-6"/>
          <w:w w:val="105"/>
          <w:sz w:val="24"/>
          <w:szCs w:val="24"/>
        </w:rPr>
        <w:t xml:space="preserve"> </w:t>
      </w:r>
      <w:r w:rsidRPr="00F7342E">
        <w:rPr>
          <w:w w:val="105"/>
          <w:sz w:val="24"/>
          <w:szCs w:val="24"/>
        </w:rPr>
        <w:t>30</w:t>
      </w:r>
      <w:r w:rsidRPr="00F7342E">
        <w:rPr>
          <w:spacing w:val="-6"/>
          <w:w w:val="105"/>
          <w:sz w:val="24"/>
          <w:szCs w:val="24"/>
        </w:rPr>
        <w:t xml:space="preserve"> </w:t>
      </w:r>
      <w:r w:rsidRPr="00F7342E">
        <w:rPr>
          <w:w w:val="105"/>
          <w:sz w:val="24"/>
          <w:szCs w:val="24"/>
        </w:rPr>
        <w:t>days from the</w:t>
      </w:r>
      <w:r w:rsidRPr="00F7342E">
        <w:rPr>
          <w:spacing w:val="-4"/>
          <w:w w:val="105"/>
          <w:sz w:val="24"/>
          <w:szCs w:val="24"/>
        </w:rPr>
        <w:t xml:space="preserve"> </w:t>
      </w:r>
      <w:r w:rsidRPr="00F7342E">
        <w:rPr>
          <w:w w:val="105"/>
          <w:sz w:val="24"/>
          <w:szCs w:val="24"/>
        </w:rPr>
        <w:t>effective date of the notice to correct the violation. The Town may extend this time if weather conditions do not permit correction within the</w:t>
      </w:r>
      <w:r w:rsidRPr="00F7342E">
        <w:rPr>
          <w:spacing w:val="-4"/>
          <w:w w:val="105"/>
          <w:sz w:val="24"/>
          <w:szCs w:val="24"/>
        </w:rPr>
        <w:t xml:space="preserve"> </w:t>
      </w:r>
      <w:r w:rsidRPr="00F7342E">
        <w:rPr>
          <w:w w:val="105"/>
          <w:sz w:val="24"/>
          <w:szCs w:val="24"/>
        </w:rPr>
        <w:t>30-day period.</w:t>
      </w:r>
    </w:p>
    <w:p w14:paraId="20834424" w14:textId="77777777" w:rsidR="00413CEB" w:rsidRPr="00DE3F0B" w:rsidRDefault="00413CEB" w:rsidP="00C9781C">
      <w:pPr>
        <w:pStyle w:val="BodyText"/>
        <w:spacing w:line="252" w:lineRule="auto"/>
        <w:ind w:left="144" w:right="144"/>
        <w:jc w:val="both"/>
      </w:pPr>
    </w:p>
    <w:p w14:paraId="66D9CE0D" w14:textId="77777777" w:rsidR="00413CEB" w:rsidRPr="00F7342E" w:rsidRDefault="00C9781C" w:rsidP="00F7342E">
      <w:pPr>
        <w:pStyle w:val="ListParagraph"/>
        <w:numPr>
          <w:ilvl w:val="0"/>
          <w:numId w:val="20"/>
        </w:numPr>
        <w:tabs>
          <w:tab w:val="left" w:pos="1589"/>
        </w:tabs>
        <w:spacing w:line="252" w:lineRule="auto"/>
        <w:ind w:right="144"/>
        <w:rPr>
          <w:sz w:val="24"/>
          <w:szCs w:val="24"/>
        </w:rPr>
      </w:pPr>
      <w:r w:rsidRPr="00F7342E">
        <w:rPr>
          <w:b/>
          <w:w w:val="105"/>
          <w:sz w:val="24"/>
          <w:szCs w:val="24"/>
        </w:rPr>
        <w:t>Refer to Circuit Court.</w:t>
      </w:r>
      <w:r w:rsidRPr="00F7342E">
        <w:rPr>
          <w:b/>
          <w:spacing w:val="40"/>
          <w:w w:val="105"/>
          <w:sz w:val="24"/>
          <w:szCs w:val="24"/>
        </w:rPr>
        <w:t xml:space="preserve"> </w:t>
      </w:r>
      <w:r w:rsidRPr="00F7342E">
        <w:rPr>
          <w:w w:val="105"/>
          <w:sz w:val="24"/>
          <w:szCs w:val="24"/>
        </w:rPr>
        <w:t>If, upon expiration of the time given for correction of a violation, such correction is not made the Town Chair or designee, Building Inspector, or Fire Chief may</w:t>
      </w:r>
      <w:r w:rsidRPr="00F7342E">
        <w:rPr>
          <w:spacing w:val="-1"/>
          <w:w w:val="105"/>
          <w:sz w:val="24"/>
          <w:szCs w:val="24"/>
        </w:rPr>
        <w:t xml:space="preserve"> </w:t>
      </w:r>
      <w:r w:rsidRPr="00F7342E">
        <w:rPr>
          <w:w w:val="105"/>
          <w:sz w:val="24"/>
          <w:szCs w:val="24"/>
        </w:rPr>
        <w:t>file</w:t>
      </w:r>
      <w:r w:rsidRPr="00F7342E">
        <w:rPr>
          <w:spacing w:val="-2"/>
          <w:w w:val="105"/>
          <w:sz w:val="24"/>
          <w:szCs w:val="24"/>
        </w:rPr>
        <w:t xml:space="preserve"> </w:t>
      </w:r>
      <w:r w:rsidRPr="00F7342E">
        <w:rPr>
          <w:w w:val="105"/>
          <w:sz w:val="24"/>
          <w:szCs w:val="24"/>
        </w:rPr>
        <w:t>an action in the name of the Town in the Circuit Court, in accordance with the provisions of Chapter 823, Wis. Stats., as amended from time to time.</w:t>
      </w:r>
      <w:r w:rsidRPr="00F7342E">
        <w:rPr>
          <w:spacing w:val="40"/>
          <w:w w:val="105"/>
          <w:sz w:val="24"/>
          <w:szCs w:val="24"/>
        </w:rPr>
        <w:t xml:space="preserve"> </w:t>
      </w:r>
      <w:r w:rsidRPr="00F7342E">
        <w:rPr>
          <w:w w:val="105"/>
          <w:sz w:val="24"/>
          <w:szCs w:val="24"/>
        </w:rPr>
        <w:t>The relief that may</w:t>
      </w:r>
      <w:r w:rsidRPr="00F7342E">
        <w:rPr>
          <w:spacing w:val="-1"/>
          <w:w w:val="105"/>
          <w:sz w:val="24"/>
          <w:szCs w:val="24"/>
        </w:rPr>
        <w:t xml:space="preserve"> </w:t>
      </w:r>
      <w:r w:rsidRPr="00F7342E">
        <w:rPr>
          <w:w w:val="105"/>
          <w:sz w:val="24"/>
          <w:szCs w:val="24"/>
        </w:rPr>
        <w:t>be sought by the Town in any</w:t>
      </w:r>
      <w:r w:rsidRPr="00F7342E">
        <w:rPr>
          <w:spacing w:val="-5"/>
          <w:w w:val="105"/>
          <w:sz w:val="24"/>
          <w:szCs w:val="24"/>
        </w:rPr>
        <w:t xml:space="preserve"> </w:t>
      </w:r>
      <w:r w:rsidRPr="00F7342E">
        <w:rPr>
          <w:w w:val="105"/>
          <w:sz w:val="24"/>
          <w:szCs w:val="24"/>
        </w:rPr>
        <w:t>such action includes</w:t>
      </w:r>
      <w:r w:rsidRPr="00F7342E">
        <w:rPr>
          <w:spacing w:val="23"/>
          <w:w w:val="105"/>
          <w:sz w:val="24"/>
          <w:szCs w:val="24"/>
        </w:rPr>
        <w:t xml:space="preserve"> </w:t>
      </w:r>
      <w:r w:rsidRPr="00F7342E">
        <w:rPr>
          <w:w w:val="105"/>
          <w:sz w:val="24"/>
          <w:szCs w:val="24"/>
        </w:rPr>
        <w:t>but is not limited to an order allowing the Town to take steps necessary to eliminate or remove conditions</w:t>
      </w:r>
      <w:r w:rsidRPr="00F7342E">
        <w:rPr>
          <w:spacing w:val="32"/>
          <w:w w:val="105"/>
          <w:sz w:val="24"/>
          <w:szCs w:val="24"/>
        </w:rPr>
        <w:t xml:space="preserve"> </w:t>
      </w:r>
      <w:r w:rsidRPr="00F7342E">
        <w:rPr>
          <w:w w:val="105"/>
          <w:sz w:val="24"/>
          <w:szCs w:val="24"/>
        </w:rPr>
        <w:t>constituting a nuisance, with the costs for doing so to be</w:t>
      </w:r>
      <w:r w:rsidRPr="00F7342E">
        <w:rPr>
          <w:spacing w:val="-6"/>
          <w:w w:val="105"/>
          <w:sz w:val="24"/>
          <w:szCs w:val="24"/>
        </w:rPr>
        <w:t xml:space="preserve"> </w:t>
      </w:r>
      <w:r w:rsidRPr="00F7342E">
        <w:rPr>
          <w:w w:val="105"/>
          <w:sz w:val="24"/>
          <w:szCs w:val="24"/>
        </w:rPr>
        <w:t>charged to</w:t>
      </w:r>
      <w:r w:rsidRPr="00F7342E">
        <w:rPr>
          <w:spacing w:val="-3"/>
          <w:w w:val="105"/>
          <w:sz w:val="24"/>
          <w:szCs w:val="24"/>
        </w:rPr>
        <w:t xml:space="preserve"> </w:t>
      </w:r>
      <w:r w:rsidRPr="00F7342E">
        <w:rPr>
          <w:w w:val="105"/>
          <w:sz w:val="24"/>
          <w:szCs w:val="24"/>
        </w:rPr>
        <w:t>the</w:t>
      </w:r>
      <w:r w:rsidRPr="00F7342E">
        <w:rPr>
          <w:spacing w:val="-4"/>
          <w:w w:val="105"/>
          <w:sz w:val="24"/>
          <w:szCs w:val="24"/>
        </w:rPr>
        <w:t xml:space="preserve"> </w:t>
      </w:r>
      <w:r w:rsidRPr="00F7342E">
        <w:rPr>
          <w:w w:val="105"/>
          <w:sz w:val="24"/>
          <w:szCs w:val="24"/>
        </w:rPr>
        <w:t>owner, resident or occupant; the</w:t>
      </w:r>
      <w:r w:rsidRPr="00F7342E">
        <w:rPr>
          <w:spacing w:val="-10"/>
          <w:w w:val="105"/>
          <w:sz w:val="24"/>
          <w:szCs w:val="24"/>
        </w:rPr>
        <w:t xml:space="preserve"> </w:t>
      </w:r>
      <w:r w:rsidRPr="00F7342E">
        <w:rPr>
          <w:w w:val="105"/>
          <w:sz w:val="24"/>
          <w:szCs w:val="24"/>
        </w:rPr>
        <w:t>Town may</w:t>
      </w:r>
      <w:r w:rsidRPr="00F7342E">
        <w:rPr>
          <w:spacing w:val="-9"/>
          <w:w w:val="105"/>
          <w:sz w:val="24"/>
          <w:szCs w:val="24"/>
        </w:rPr>
        <w:t xml:space="preserve"> </w:t>
      </w:r>
      <w:r w:rsidRPr="00F7342E">
        <w:rPr>
          <w:w w:val="105"/>
          <w:sz w:val="24"/>
          <w:szCs w:val="24"/>
        </w:rPr>
        <w:t>impose such charges as a special charge against real estate pursuant to sec.</w:t>
      </w:r>
      <w:r w:rsidRPr="00F7342E">
        <w:rPr>
          <w:spacing w:val="-3"/>
          <w:w w:val="105"/>
          <w:sz w:val="24"/>
          <w:szCs w:val="24"/>
        </w:rPr>
        <w:t xml:space="preserve"> </w:t>
      </w:r>
      <w:r w:rsidRPr="00F7342E">
        <w:rPr>
          <w:w w:val="105"/>
          <w:sz w:val="24"/>
          <w:szCs w:val="24"/>
        </w:rPr>
        <w:t>66.0627, Wis. Stats., as amended from time to time.</w:t>
      </w:r>
    </w:p>
    <w:p w14:paraId="4CC2B2AC" w14:textId="77777777" w:rsidR="00F7342E" w:rsidRPr="00F7342E" w:rsidRDefault="00F7342E" w:rsidP="00F7342E">
      <w:pPr>
        <w:pStyle w:val="ListParagraph"/>
        <w:rPr>
          <w:sz w:val="24"/>
          <w:szCs w:val="24"/>
        </w:rPr>
      </w:pPr>
    </w:p>
    <w:p w14:paraId="644D442D" w14:textId="77777777" w:rsidR="00413CEB" w:rsidRPr="00F7342E" w:rsidRDefault="00C9781C" w:rsidP="00F7342E">
      <w:pPr>
        <w:pStyle w:val="ListParagraph"/>
        <w:numPr>
          <w:ilvl w:val="0"/>
          <w:numId w:val="20"/>
        </w:numPr>
        <w:tabs>
          <w:tab w:val="left" w:pos="1562"/>
        </w:tabs>
        <w:spacing w:line="252" w:lineRule="auto"/>
        <w:ind w:right="144"/>
        <w:rPr>
          <w:sz w:val="24"/>
          <w:szCs w:val="24"/>
        </w:rPr>
      </w:pPr>
      <w:r w:rsidRPr="00F7342E">
        <w:rPr>
          <w:b/>
          <w:w w:val="105"/>
          <w:sz w:val="24"/>
          <w:szCs w:val="24"/>
        </w:rPr>
        <w:t>Defenses to</w:t>
      </w:r>
      <w:r w:rsidRPr="00F7342E">
        <w:rPr>
          <w:b/>
          <w:spacing w:val="-10"/>
          <w:w w:val="105"/>
          <w:sz w:val="24"/>
          <w:szCs w:val="24"/>
        </w:rPr>
        <w:t xml:space="preserve"> </w:t>
      </w:r>
      <w:r w:rsidRPr="00F7342E">
        <w:rPr>
          <w:b/>
          <w:w w:val="105"/>
          <w:sz w:val="24"/>
          <w:szCs w:val="24"/>
        </w:rPr>
        <w:t>Charge.</w:t>
      </w:r>
      <w:r w:rsidRPr="00F7342E">
        <w:rPr>
          <w:b/>
          <w:spacing w:val="40"/>
          <w:w w:val="105"/>
          <w:sz w:val="24"/>
          <w:szCs w:val="24"/>
        </w:rPr>
        <w:t xml:space="preserve"> </w:t>
      </w:r>
      <w:r w:rsidRPr="00F7342E">
        <w:rPr>
          <w:w w:val="105"/>
          <w:sz w:val="24"/>
          <w:szCs w:val="24"/>
        </w:rPr>
        <w:t>It</w:t>
      </w:r>
      <w:r w:rsidRPr="00F7342E">
        <w:rPr>
          <w:spacing w:val="-11"/>
          <w:w w:val="105"/>
          <w:sz w:val="24"/>
          <w:szCs w:val="24"/>
        </w:rPr>
        <w:t xml:space="preserve"> </w:t>
      </w:r>
      <w:r w:rsidRPr="00F7342E">
        <w:rPr>
          <w:w w:val="105"/>
          <w:sz w:val="24"/>
          <w:szCs w:val="24"/>
        </w:rPr>
        <w:t>shall</w:t>
      </w:r>
      <w:r w:rsidRPr="00F7342E">
        <w:rPr>
          <w:spacing w:val="-10"/>
          <w:w w:val="105"/>
          <w:sz w:val="24"/>
          <w:szCs w:val="24"/>
        </w:rPr>
        <w:t xml:space="preserve"> </w:t>
      </w:r>
      <w:r w:rsidRPr="00F7342E">
        <w:rPr>
          <w:w w:val="105"/>
          <w:sz w:val="24"/>
          <w:szCs w:val="24"/>
        </w:rPr>
        <w:t>be</w:t>
      </w:r>
      <w:r w:rsidRPr="00F7342E">
        <w:rPr>
          <w:spacing w:val="-13"/>
          <w:w w:val="105"/>
          <w:sz w:val="24"/>
          <w:szCs w:val="24"/>
        </w:rPr>
        <w:t xml:space="preserve"> </w:t>
      </w:r>
      <w:r w:rsidRPr="00F7342E">
        <w:rPr>
          <w:w w:val="105"/>
          <w:sz w:val="24"/>
          <w:szCs w:val="24"/>
        </w:rPr>
        <w:t>a</w:t>
      </w:r>
      <w:r w:rsidRPr="00F7342E">
        <w:rPr>
          <w:spacing w:val="-13"/>
          <w:w w:val="105"/>
          <w:sz w:val="24"/>
          <w:szCs w:val="24"/>
        </w:rPr>
        <w:t xml:space="preserve"> </w:t>
      </w:r>
      <w:r w:rsidRPr="00F7342E">
        <w:rPr>
          <w:w w:val="105"/>
          <w:sz w:val="24"/>
          <w:szCs w:val="24"/>
        </w:rPr>
        <w:t>defense</w:t>
      </w:r>
      <w:r w:rsidRPr="00F7342E">
        <w:rPr>
          <w:spacing w:val="-1"/>
          <w:w w:val="105"/>
          <w:sz w:val="24"/>
          <w:szCs w:val="24"/>
        </w:rPr>
        <w:t xml:space="preserve"> </w:t>
      </w:r>
      <w:r w:rsidRPr="00F7342E">
        <w:rPr>
          <w:w w:val="105"/>
          <w:sz w:val="24"/>
          <w:szCs w:val="24"/>
        </w:rPr>
        <w:t>to</w:t>
      </w:r>
      <w:r w:rsidRPr="00F7342E">
        <w:rPr>
          <w:spacing w:val="-11"/>
          <w:w w:val="105"/>
          <w:sz w:val="24"/>
          <w:szCs w:val="24"/>
        </w:rPr>
        <w:t xml:space="preserve"> </w:t>
      </w:r>
      <w:r w:rsidRPr="00F7342E">
        <w:rPr>
          <w:w w:val="105"/>
          <w:sz w:val="24"/>
          <w:szCs w:val="24"/>
        </w:rPr>
        <w:t>any</w:t>
      </w:r>
      <w:r w:rsidRPr="00F7342E">
        <w:rPr>
          <w:spacing w:val="-14"/>
          <w:w w:val="105"/>
          <w:sz w:val="24"/>
          <w:szCs w:val="24"/>
        </w:rPr>
        <w:t xml:space="preserve"> </w:t>
      </w:r>
      <w:r w:rsidRPr="00F7342E">
        <w:rPr>
          <w:w w:val="105"/>
          <w:sz w:val="24"/>
          <w:szCs w:val="24"/>
        </w:rPr>
        <w:t>charge</w:t>
      </w:r>
      <w:r w:rsidRPr="00F7342E">
        <w:rPr>
          <w:spacing w:val="-4"/>
          <w:w w:val="105"/>
          <w:sz w:val="24"/>
          <w:szCs w:val="24"/>
        </w:rPr>
        <w:t xml:space="preserve"> </w:t>
      </w:r>
      <w:r w:rsidRPr="00F7342E">
        <w:rPr>
          <w:w w:val="105"/>
          <w:sz w:val="24"/>
          <w:szCs w:val="24"/>
        </w:rPr>
        <w:t>under</w:t>
      </w:r>
      <w:r w:rsidRPr="00F7342E">
        <w:rPr>
          <w:spacing w:val="-8"/>
          <w:w w:val="105"/>
          <w:sz w:val="24"/>
          <w:szCs w:val="24"/>
        </w:rPr>
        <w:t xml:space="preserve"> </w:t>
      </w:r>
      <w:r w:rsidRPr="00F7342E">
        <w:rPr>
          <w:w w:val="105"/>
          <w:sz w:val="24"/>
          <w:szCs w:val="24"/>
        </w:rPr>
        <w:t>this</w:t>
      </w:r>
      <w:r w:rsidRPr="00F7342E">
        <w:rPr>
          <w:spacing w:val="-7"/>
          <w:w w:val="105"/>
          <w:sz w:val="24"/>
          <w:szCs w:val="24"/>
        </w:rPr>
        <w:t xml:space="preserve"> </w:t>
      </w:r>
      <w:r w:rsidRPr="00F7342E">
        <w:rPr>
          <w:w w:val="105"/>
          <w:sz w:val="24"/>
          <w:szCs w:val="24"/>
        </w:rPr>
        <w:t xml:space="preserve">section </w:t>
      </w:r>
      <w:r w:rsidRPr="00F7342E">
        <w:rPr>
          <w:spacing w:val="-2"/>
          <w:w w:val="105"/>
          <w:sz w:val="24"/>
          <w:szCs w:val="24"/>
        </w:rPr>
        <w:t>that:</w:t>
      </w:r>
    </w:p>
    <w:p w14:paraId="033D6E6F" w14:textId="77777777" w:rsidR="00413CEB" w:rsidRPr="00DE3F0B" w:rsidRDefault="00413CEB" w:rsidP="00C9781C">
      <w:pPr>
        <w:pStyle w:val="BodyText"/>
        <w:spacing w:line="252" w:lineRule="auto"/>
        <w:ind w:left="144" w:right="144"/>
        <w:jc w:val="both"/>
      </w:pPr>
    </w:p>
    <w:p w14:paraId="66C24401" w14:textId="77777777" w:rsidR="00413CEB" w:rsidRDefault="00C9781C" w:rsidP="00F7342E">
      <w:pPr>
        <w:pStyle w:val="ListParagraph"/>
        <w:numPr>
          <w:ilvl w:val="0"/>
          <w:numId w:val="27"/>
        </w:numPr>
        <w:tabs>
          <w:tab w:val="left" w:pos="2773"/>
        </w:tabs>
        <w:spacing w:line="252" w:lineRule="auto"/>
        <w:ind w:right="144"/>
        <w:rPr>
          <w:w w:val="105"/>
          <w:sz w:val="24"/>
          <w:szCs w:val="24"/>
        </w:rPr>
      </w:pPr>
      <w:r w:rsidRPr="00F7342E">
        <w:rPr>
          <w:w w:val="105"/>
          <w:sz w:val="24"/>
          <w:szCs w:val="24"/>
        </w:rPr>
        <w:t>The person charged does not have the legal right to correct the condition</w:t>
      </w:r>
      <w:r w:rsidR="00B414E7">
        <w:rPr>
          <w:w w:val="105"/>
          <w:sz w:val="24"/>
          <w:szCs w:val="24"/>
        </w:rPr>
        <w:t xml:space="preserve"> upon which the charge is based.</w:t>
      </w:r>
    </w:p>
    <w:p w14:paraId="38B07C35" w14:textId="77777777" w:rsidR="00413CEB" w:rsidRDefault="00C9781C" w:rsidP="00F7342E">
      <w:pPr>
        <w:pStyle w:val="ListParagraph"/>
        <w:numPr>
          <w:ilvl w:val="0"/>
          <w:numId w:val="27"/>
        </w:numPr>
        <w:tabs>
          <w:tab w:val="left" w:pos="2773"/>
        </w:tabs>
        <w:spacing w:line="252" w:lineRule="auto"/>
        <w:ind w:right="144"/>
        <w:rPr>
          <w:w w:val="105"/>
          <w:sz w:val="24"/>
          <w:szCs w:val="24"/>
        </w:rPr>
      </w:pPr>
      <w:r w:rsidRPr="00F7342E">
        <w:rPr>
          <w:w w:val="105"/>
          <w:sz w:val="24"/>
          <w:szCs w:val="24"/>
        </w:rPr>
        <w:t>A different person or persons have the legal responsibility to correct the condition upon which the charge is based.</w:t>
      </w:r>
    </w:p>
    <w:p w14:paraId="56AD2A1E" w14:textId="77777777" w:rsidR="00413CEB" w:rsidRDefault="00C9781C" w:rsidP="00F7342E">
      <w:pPr>
        <w:pStyle w:val="ListParagraph"/>
        <w:numPr>
          <w:ilvl w:val="0"/>
          <w:numId w:val="27"/>
        </w:numPr>
        <w:tabs>
          <w:tab w:val="left" w:pos="2773"/>
        </w:tabs>
        <w:spacing w:line="252" w:lineRule="auto"/>
        <w:ind w:right="144"/>
        <w:rPr>
          <w:w w:val="105"/>
          <w:sz w:val="24"/>
          <w:szCs w:val="24"/>
        </w:rPr>
      </w:pPr>
      <w:r w:rsidRPr="00F7342E">
        <w:rPr>
          <w:w w:val="105"/>
          <w:sz w:val="24"/>
          <w:szCs w:val="24"/>
        </w:rPr>
        <w:t xml:space="preserve">The person charged does not have a legal right to reside on the premises and resides on the premises pursuant to permission that may be revoked at </w:t>
      </w:r>
      <w:r w:rsidR="00B414E7" w:rsidRPr="00F7342E">
        <w:rPr>
          <w:w w:val="105"/>
          <w:sz w:val="24"/>
          <w:szCs w:val="24"/>
        </w:rPr>
        <w:t>any time</w:t>
      </w:r>
      <w:r w:rsidRPr="00F7342E">
        <w:rPr>
          <w:w w:val="105"/>
          <w:sz w:val="24"/>
          <w:szCs w:val="24"/>
        </w:rPr>
        <w:t>.</w:t>
      </w:r>
    </w:p>
    <w:p w14:paraId="4258357C" w14:textId="77777777" w:rsidR="00413CEB" w:rsidRPr="00F7342E" w:rsidRDefault="00C9781C" w:rsidP="00F7342E">
      <w:pPr>
        <w:pStyle w:val="ListParagraph"/>
        <w:numPr>
          <w:ilvl w:val="0"/>
          <w:numId w:val="27"/>
        </w:numPr>
        <w:tabs>
          <w:tab w:val="left" w:pos="2773"/>
        </w:tabs>
        <w:spacing w:line="252" w:lineRule="auto"/>
        <w:ind w:right="144"/>
        <w:rPr>
          <w:w w:val="105"/>
          <w:sz w:val="24"/>
          <w:szCs w:val="24"/>
        </w:rPr>
      </w:pPr>
      <w:r w:rsidRPr="00F7342E">
        <w:rPr>
          <w:w w:val="105"/>
          <w:sz w:val="24"/>
          <w:szCs w:val="24"/>
        </w:rPr>
        <w:t>An item or items have been placed near a highway for the purpose of removal from the premises within 24 hours.</w:t>
      </w:r>
    </w:p>
    <w:p w14:paraId="4D08A47F" w14:textId="77777777" w:rsidR="00413CEB" w:rsidRPr="00DE3F0B" w:rsidRDefault="00413CEB" w:rsidP="00C9781C">
      <w:pPr>
        <w:pStyle w:val="BodyText"/>
        <w:spacing w:line="252" w:lineRule="auto"/>
        <w:ind w:left="144" w:right="144"/>
        <w:jc w:val="both"/>
      </w:pPr>
    </w:p>
    <w:p w14:paraId="5F9B7CCB" w14:textId="77777777" w:rsidR="00413CEB" w:rsidRPr="00F7342E" w:rsidRDefault="00C9781C" w:rsidP="00F7342E">
      <w:pPr>
        <w:pStyle w:val="ListParagraph"/>
        <w:numPr>
          <w:ilvl w:val="0"/>
          <w:numId w:val="20"/>
        </w:numPr>
        <w:tabs>
          <w:tab w:val="left" w:pos="1526"/>
        </w:tabs>
        <w:spacing w:line="252" w:lineRule="auto"/>
        <w:ind w:right="144"/>
        <w:rPr>
          <w:sz w:val="24"/>
          <w:szCs w:val="24"/>
        </w:rPr>
      </w:pPr>
      <w:r w:rsidRPr="00F7342E">
        <w:rPr>
          <w:b/>
          <w:w w:val="105"/>
          <w:sz w:val="24"/>
          <w:szCs w:val="24"/>
        </w:rPr>
        <w:t>Forfeiture.</w:t>
      </w:r>
      <w:r w:rsidRPr="00F7342E">
        <w:rPr>
          <w:b/>
          <w:spacing w:val="40"/>
          <w:w w:val="105"/>
          <w:sz w:val="24"/>
          <w:szCs w:val="24"/>
        </w:rPr>
        <w:t xml:space="preserve"> </w:t>
      </w:r>
      <w:r w:rsidRPr="00F7342E">
        <w:rPr>
          <w:w w:val="105"/>
          <w:sz w:val="24"/>
          <w:szCs w:val="24"/>
        </w:rPr>
        <w:t>In</w:t>
      </w:r>
      <w:r w:rsidRPr="00F7342E">
        <w:rPr>
          <w:spacing w:val="-2"/>
          <w:w w:val="105"/>
          <w:sz w:val="24"/>
          <w:szCs w:val="24"/>
        </w:rPr>
        <w:t xml:space="preserve"> </w:t>
      </w:r>
      <w:r w:rsidRPr="00F7342E">
        <w:rPr>
          <w:w w:val="105"/>
          <w:sz w:val="24"/>
          <w:szCs w:val="24"/>
        </w:rPr>
        <w:t>the</w:t>
      </w:r>
      <w:r w:rsidRPr="00F7342E">
        <w:rPr>
          <w:spacing w:val="-2"/>
          <w:w w:val="105"/>
          <w:sz w:val="24"/>
          <w:szCs w:val="24"/>
        </w:rPr>
        <w:t xml:space="preserve"> </w:t>
      </w:r>
      <w:r w:rsidRPr="00F7342E">
        <w:rPr>
          <w:w w:val="105"/>
          <w:sz w:val="24"/>
          <w:szCs w:val="24"/>
        </w:rPr>
        <w:t>event a violation of</w:t>
      </w:r>
      <w:r w:rsidRPr="00F7342E">
        <w:rPr>
          <w:spacing w:val="-3"/>
          <w:w w:val="105"/>
          <w:sz w:val="24"/>
          <w:szCs w:val="24"/>
        </w:rPr>
        <w:t xml:space="preserve"> </w:t>
      </w:r>
      <w:r w:rsidRPr="00F7342E">
        <w:rPr>
          <w:w w:val="105"/>
          <w:sz w:val="24"/>
          <w:szCs w:val="24"/>
        </w:rPr>
        <w:t>this</w:t>
      </w:r>
      <w:r w:rsidRPr="00F7342E">
        <w:rPr>
          <w:spacing w:val="-2"/>
          <w:w w:val="105"/>
          <w:sz w:val="24"/>
          <w:szCs w:val="24"/>
        </w:rPr>
        <w:t xml:space="preserve"> </w:t>
      </w:r>
      <w:r w:rsidRPr="00F7342E">
        <w:rPr>
          <w:w w:val="105"/>
          <w:sz w:val="24"/>
          <w:szCs w:val="24"/>
        </w:rPr>
        <w:t>section</w:t>
      </w:r>
      <w:r w:rsidRPr="00F7342E">
        <w:rPr>
          <w:spacing w:val="-2"/>
          <w:w w:val="105"/>
          <w:sz w:val="24"/>
          <w:szCs w:val="24"/>
        </w:rPr>
        <w:t xml:space="preserve"> </w:t>
      </w:r>
      <w:r w:rsidRPr="00F7342E">
        <w:rPr>
          <w:w w:val="105"/>
          <w:sz w:val="24"/>
          <w:szCs w:val="24"/>
        </w:rPr>
        <w:t>is</w:t>
      </w:r>
      <w:r w:rsidRPr="00F7342E">
        <w:rPr>
          <w:spacing w:val="-1"/>
          <w:w w:val="105"/>
          <w:sz w:val="24"/>
          <w:szCs w:val="24"/>
        </w:rPr>
        <w:t xml:space="preserve"> </w:t>
      </w:r>
      <w:r w:rsidRPr="00F7342E">
        <w:rPr>
          <w:w w:val="105"/>
          <w:sz w:val="24"/>
          <w:szCs w:val="24"/>
        </w:rPr>
        <w:t>not corrected within the</w:t>
      </w:r>
      <w:r w:rsidRPr="00F7342E">
        <w:rPr>
          <w:spacing w:val="-2"/>
          <w:w w:val="105"/>
          <w:sz w:val="24"/>
          <w:szCs w:val="24"/>
        </w:rPr>
        <w:t xml:space="preserve"> </w:t>
      </w:r>
      <w:r w:rsidRPr="00F7342E">
        <w:rPr>
          <w:w w:val="105"/>
          <w:sz w:val="24"/>
          <w:szCs w:val="24"/>
        </w:rPr>
        <w:t>30-day correction period, each person found guilty of such a violation shall forfeit not less than $25.00 nor</w:t>
      </w:r>
      <w:r w:rsidRPr="00F7342E">
        <w:rPr>
          <w:spacing w:val="-7"/>
          <w:w w:val="105"/>
          <w:sz w:val="24"/>
          <w:szCs w:val="24"/>
        </w:rPr>
        <w:t xml:space="preserve"> </w:t>
      </w:r>
      <w:r w:rsidRPr="00F7342E">
        <w:rPr>
          <w:w w:val="105"/>
          <w:sz w:val="24"/>
          <w:szCs w:val="24"/>
        </w:rPr>
        <w:t>more</w:t>
      </w:r>
      <w:r w:rsidRPr="00F7342E">
        <w:rPr>
          <w:spacing w:val="-4"/>
          <w:w w:val="105"/>
          <w:sz w:val="24"/>
          <w:szCs w:val="24"/>
        </w:rPr>
        <w:t xml:space="preserve"> </w:t>
      </w:r>
      <w:r w:rsidRPr="00F7342E">
        <w:rPr>
          <w:w w:val="105"/>
          <w:sz w:val="24"/>
          <w:szCs w:val="24"/>
        </w:rPr>
        <w:t>than $200.00 for each violation plus all costs, fees, penalties, assessments, surcharges, and other charges that are or can be imposed by state law. Each day a violation occurs or exists after the effective date of the notice shall be considered</w:t>
      </w:r>
      <w:r w:rsidRPr="00F7342E">
        <w:rPr>
          <w:spacing w:val="40"/>
          <w:w w:val="105"/>
          <w:sz w:val="24"/>
          <w:szCs w:val="24"/>
        </w:rPr>
        <w:t xml:space="preserve"> </w:t>
      </w:r>
      <w:r w:rsidRPr="00F7342E">
        <w:rPr>
          <w:w w:val="105"/>
          <w:sz w:val="24"/>
          <w:szCs w:val="24"/>
        </w:rPr>
        <w:t xml:space="preserve">a separate </w:t>
      </w:r>
      <w:r w:rsidRPr="00F7342E">
        <w:rPr>
          <w:spacing w:val="-2"/>
          <w:w w:val="105"/>
          <w:sz w:val="24"/>
          <w:szCs w:val="24"/>
        </w:rPr>
        <w:t>violation.</w:t>
      </w:r>
    </w:p>
    <w:p w14:paraId="6B0F5DB9" w14:textId="77777777" w:rsidR="00413CEB" w:rsidRPr="00DE3F0B" w:rsidRDefault="00413CEB" w:rsidP="00C9781C">
      <w:pPr>
        <w:pStyle w:val="BodyText"/>
        <w:spacing w:line="252" w:lineRule="auto"/>
        <w:ind w:left="144" w:right="144"/>
        <w:jc w:val="both"/>
      </w:pPr>
    </w:p>
    <w:p w14:paraId="49905BEF" w14:textId="45E63A83" w:rsidR="00AD5C7C" w:rsidRPr="009249B4" w:rsidRDefault="00C9781C" w:rsidP="009249B4">
      <w:pPr>
        <w:pStyle w:val="ListParagraph"/>
        <w:numPr>
          <w:ilvl w:val="0"/>
          <w:numId w:val="20"/>
        </w:numPr>
        <w:tabs>
          <w:tab w:val="left" w:pos="1508"/>
        </w:tabs>
        <w:spacing w:line="252" w:lineRule="auto"/>
        <w:ind w:right="144"/>
        <w:rPr>
          <w:b/>
          <w:sz w:val="24"/>
          <w:szCs w:val="24"/>
        </w:rPr>
      </w:pPr>
      <w:r w:rsidRPr="00AD5C7C">
        <w:rPr>
          <w:b/>
          <w:w w:val="105"/>
          <w:sz w:val="24"/>
          <w:szCs w:val="24"/>
        </w:rPr>
        <w:t>Town</w:t>
      </w:r>
      <w:r w:rsidRPr="00AD5C7C">
        <w:rPr>
          <w:b/>
          <w:spacing w:val="-16"/>
          <w:w w:val="105"/>
          <w:sz w:val="24"/>
          <w:szCs w:val="24"/>
        </w:rPr>
        <w:t xml:space="preserve"> </w:t>
      </w:r>
      <w:r w:rsidRPr="00AD5C7C">
        <w:rPr>
          <w:b/>
          <w:w w:val="105"/>
          <w:sz w:val="24"/>
          <w:szCs w:val="24"/>
        </w:rPr>
        <w:t>Agreement</w:t>
      </w:r>
      <w:r w:rsidRPr="00AD5C7C">
        <w:rPr>
          <w:b/>
          <w:spacing w:val="-16"/>
          <w:w w:val="105"/>
          <w:sz w:val="24"/>
          <w:szCs w:val="24"/>
        </w:rPr>
        <w:t xml:space="preserve"> </w:t>
      </w:r>
      <w:r w:rsidRPr="00AD5C7C">
        <w:rPr>
          <w:b/>
          <w:w w:val="105"/>
          <w:sz w:val="24"/>
          <w:szCs w:val="24"/>
        </w:rPr>
        <w:t>After</w:t>
      </w:r>
      <w:r w:rsidRPr="00AD5C7C">
        <w:rPr>
          <w:b/>
          <w:spacing w:val="-16"/>
          <w:w w:val="105"/>
          <w:sz w:val="24"/>
          <w:szCs w:val="24"/>
        </w:rPr>
        <w:t xml:space="preserve"> </w:t>
      </w:r>
      <w:r w:rsidRPr="00AD5C7C">
        <w:rPr>
          <w:b/>
          <w:w w:val="105"/>
          <w:sz w:val="24"/>
          <w:szCs w:val="24"/>
        </w:rPr>
        <w:t>Forfeiture</w:t>
      </w:r>
      <w:r w:rsidRPr="00AD5C7C">
        <w:rPr>
          <w:b/>
          <w:spacing w:val="-15"/>
          <w:w w:val="105"/>
          <w:sz w:val="24"/>
          <w:szCs w:val="24"/>
        </w:rPr>
        <w:t xml:space="preserve"> </w:t>
      </w:r>
      <w:r w:rsidRPr="00AD5C7C">
        <w:rPr>
          <w:b/>
          <w:w w:val="105"/>
          <w:sz w:val="24"/>
          <w:szCs w:val="24"/>
        </w:rPr>
        <w:t>Is</w:t>
      </w:r>
      <w:r w:rsidRPr="00AD5C7C">
        <w:rPr>
          <w:b/>
          <w:spacing w:val="-16"/>
          <w:w w:val="105"/>
          <w:sz w:val="24"/>
          <w:szCs w:val="24"/>
        </w:rPr>
        <w:t xml:space="preserve"> </w:t>
      </w:r>
      <w:r w:rsidRPr="00AD5C7C">
        <w:rPr>
          <w:b/>
          <w:w w:val="105"/>
          <w:sz w:val="24"/>
          <w:szCs w:val="24"/>
        </w:rPr>
        <w:t>Imposed.</w:t>
      </w:r>
      <w:r w:rsidRPr="00AD5C7C">
        <w:rPr>
          <w:b/>
          <w:spacing w:val="-16"/>
          <w:w w:val="105"/>
          <w:sz w:val="24"/>
          <w:szCs w:val="24"/>
        </w:rPr>
        <w:t xml:space="preserve"> </w:t>
      </w:r>
      <w:r w:rsidRPr="00AD5C7C">
        <w:rPr>
          <w:w w:val="105"/>
          <w:sz w:val="24"/>
          <w:szCs w:val="24"/>
        </w:rPr>
        <w:t>In</w:t>
      </w:r>
      <w:r w:rsidRPr="00AD5C7C">
        <w:rPr>
          <w:spacing w:val="-15"/>
          <w:w w:val="105"/>
          <w:sz w:val="24"/>
          <w:szCs w:val="24"/>
        </w:rPr>
        <w:t xml:space="preserve"> </w:t>
      </w:r>
      <w:r w:rsidRPr="00AD5C7C">
        <w:rPr>
          <w:w w:val="105"/>
          <w:sz w:val="24"/>
          <w:szCs w:val="24"/>
        </w:rPr>
        <w:t>the</w:t>
      </w:r>
      <w:r w:rsidRPr="00AD5C7C">
        <w:rPr>
          <w:spacing w:val="-15"/>
          <w:w w:val="105"/>
          <w:sz w:val="24"/>
          <w:szCs w:val="24"/>
        </w:rPr>
        <w:t xml:space="preserve"> </w:t>
      </w:r>
      <w:r w:rsidRPr="00AD5C7C">
        <w:rPr>
          <w:w w:val="105"/>
          <w:sz w:val="24"/>
          <w:szCs w:val="24"/>
        </w:rPr>
        <w:t>event</w:t>
      </w:r>
      <w:r w:rsidRPr="00AD5C7C">
        <w:rPr>
          <w:spacing w:val="-15"/>
          <w:w w:val="105"/>
          <w:sz w:val="24"/>
          <w:szCs w:val="24"/>
        </w:rPr>
        <w:t xml:space="preserve"> </w:t>
      </w:r>
      <w:r w:rsidRPr="00AD5C7C">
        <w:rPr>
          <w:w w:val="105"/>
          <w:sz w:val="24"/>
          <w:szCs w:val="24"/>
        </w:rPr>
        <w:t>forfeiture</w:t>
      </w:r>
      <w:r w:rsidRPr="00AD5C7C">
        <w:rPr>
          <w:spacing w:val="-15"/>
          <w:w w:val="105"/>
          <w:sz w:val="24"/>
          <w:szCs w:val="24"/>
        </w:rPr>
        <w:t xml:space="preserve"> </w:t>
      </w:r>
      <w:r w:rsidRPr="00AD5C7C">
        <w:rPr>
          <w:w w:val="105"/>
          <w:sz w:val="24"/>
          <w:szCs w:val="24"/>
        </w:rPr>
        <w:t>is imposed under this section, the</w:t>
      </w:r>
      <w:r w:rsidRPr="00AD5C7C">
        <w:rPr>
          <w:spacing w:val="-1"/>
          <w:w w:val="105"/>
          <w:sz w:val="24"/>
          <w:szCs w:val="24"/>
        </w:rPr>
        <w:t xml:space="preserve"> </w:t>
      </w:r>
      <w:r w:rsidRPr="00AD5C7C">
        <w:rPr>
          <w:w w:val="105"/>
          <w:sz w:val="24"/>
          <w:szCs w:val="24"/>
        </w:rPr>
        <w:t>Town and any owner or any resident may stipulate that the amount of the forfeiture may be reduced to an agreed upon amount if the violation is corrected by</w:t>
      </w:r>
      <w:r w:rsidRPr="00AD5C7C">
        <w:rPr>
          <w:spacing w:val="-4"/>
          <w:w w:val="105"/>
          <w:sz w:val="24"/>
          <w:szCs w:val="24"/>
        </w:rPr>
        <w:t xml:space="preserve"> </w:t>
      </w:r>
      <w:r w:rsidRPr="00AD5C7C">
        <w:rPr>
          <w:w w:val="105"/>
          <w:sz w:val="24"/>
          <w:szCs w:val="24"/>
        </w:rPr>
        <w:t>an agreed upon date.</w:t>
      </w:r>
    </w:p>
    <w:sectPr w:rsidR="00AD5C7C" w:rsidRPr="009249B4" w:rsidSect="00B414E7">
      <w:footerReference w:type="default" r:id="rId8"/>
      <w:type w:val="nextColumn"/>
      <w:pgSz w:w="12120" w:h="15797"/>
      <w:pgMar w:top="1152"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0C01" w14:textId="77777777" w:rsidR="003E0CDF" w:rsidRDefault="003E0CDF" w:rsidP="00714F97">
      <w:r>
        <w:separator/>
      </w:r>
    </w:p>
  </w:endnote>
  <w:endnote w:type="continuationSeparator" w:id="0">
    <w:p w14:paraId="175B9CBD" w14:textId="77777777" w:rsidR="003E0CDF" w:rsidRDefault="003E0CDF" w:rsidP="0071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699573"/>
      <w:docPartObj>
        <w:docPartGallery w:val="Page Numbers (Bottom of Page)"/>
        <w:docPartUnique/>
      </w:docPartObj>
    </w:sdtPr>
    <w:sdtEndPr>
      <w:rPr>
        <w:noProof/>
      </w:rPr>
    </w:sdtEndPr>
    <w:sdtContent>
      <w:p w14:paraId="37A561FC" w14:textId="1DB966A3" w:rsidR="00714F97" w:rsidRDefault="00714F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1F2A63" w14:textId="77777777" w:rsidR="00714F97" w:rsidRDefault="00714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9A08" w14:textId="77777777" w:rsidR="003E0CDF" w:rsidRDefault="003E0CDF" w:rsidP="00714F97">
      <w:r>
        <w:separator/>
      </w:r>
    </w:p>
  </w:footnote>
  <w:footnote w:type="continuationSeparator" w:id="0">
    <w:p w14:paraId="5BD0F522" w14:textId="77777777" w:rsidR="003E0CDF" w:rsidRDefault="003E0CDF" w:rsidP="0071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63C"/>
    <w:multiLevelType w:val="hybridMultilevel"/>
    <w:tmpl w:val="5A0ABFB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8863078"/>
    <w:multiLevelType w:val="hybridMultilevel"/>
    <w:tmpl w:val="A18287CC"/>
    <w:lvl w:ilvl="0" w:tplc="28A0F038">
      <w:start w:val="1"/>
      <w:numFmt w:val="lowerLetter"/>
      <w:lvlText w:val="(%1)"/>
      <w:lvlJc w:val="left"/>
      <w:pPr>
        <w:ind w:left="720" w:hanging="360"/>
      </w:pPr>
      <w:rPr>
        <w:rFonts w:hint="default"/>
        <w:spacing w:val="-1"/>
        <w:w w:val="99"/>
        <w:lang w:val="en-US" w:eastAsia="en-US" w:bidi="ar-SA"/>
      </w:rPr>
    </w:lvl>
    <w:lvl w:ilvl="1" w:tplc="8E6AF76E">
      <w:start w:val="1"/>
      <w:numFmt w:val="lowerRoman"/>
      <w:lvlText w:val="(%2)"/>
      <w:lvlJc w:val="left"/>
      <w:pPr>
        <w:ind w:left="1440" w:hanging="360"/>
      </w:pPr>
      <w:rPr>
        <w:rFonts w:hint="default"/>
        <w:spacing w:val="-1"/>
        <w:w w:val="98"/>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A40FA"/>
    <w:multiLevelType w:val="hybridMultilevel"/>
    <w:tmpl w:val="BEF68A0C"/>
    <w:lvl w:ilvl="0" w:tplc="5B82261C">
      <w:start w:val="1"/>
      <w:numFmt w:val="decimal"/>
      <w:lvlText w:val="(%1)"/>
      <w:lvlJc w:val="left"/>
      <w:pPr>
        <w:ind w:left="1160" w:hanging="993"/>
        <w:jc w:val="right"/>
      </w:pPr>
      <w:rPr>
        <w:rFonts w:hint="default"/>
        <w:b/>
        <w:w w:val="104"/>
        <w:lang w:val="en-US" w:eastAsia="en-US" w:bidi="ar-SA"/>
      </w:rPr>
    </w:lvl>
    <w:lvl w:ilvl="1" w:tplc="28A0F038">
      <w:start w:val="1"/>
      <w:numFmt w:val="lowerLetter"/>
      <w:lvlText w:val="(%2)"/>
      <w:lvlJc w:val="left"/>
      <w:pPr>
        <w:ind w:left="2692" w:hanging="712"/>
        <w:jc w:val="right"/>
      </w:pPr>
      <w:rPr>
        <w:rFonts w:hint="default"/>
        <w:spacing w:val="-1"/>
        <w:w w:val="99"/>
        <w:lang w:val="en-US" w:eastAsia="en-US" w:bidi="ar-SA"/>
      </w:rPr>
    </w:lvl>
    <w:lvl w:ilvl="2" w:tplc="31E0DADC">
      <w:start w:val="1"/>
      <w:numFmt w:val="lowerRoman"/>
      <w:lvlText w:val="(%3)"/>
      <w:lvlJc w:val="left"/>
      <w:pPr>
        <w:ind w:left="1554" w:hanging="699"/>
      </w:pPr>
      <w:rPr>
        <w:rFonts w:hint="default"/>
        <w:spacing w:val="-1"/>
        <w:w w:val="102"/>
        <w:lang w:val="en-US" w:eastAsia="en-US" w:bidi="ar-SA"/>
      </w:rPr>
    </w:lvl>
    <w:lvl w:ilvl="3" w:tplc="D910B5D0">
      <w:numFmt w:val="bullet"/>
      <w:lvlText w:val="•"/>
      <w:lvlJc w:val="left"/>
      <w:pPr>
        <w:ind w:left="1560" w:hanging="699"/>
      </w:pPr>
      <w:rPr>
        <w:rFonts w:hint="default"/>
        <w:lang w:val="en-US" w:eastAsia="en-US" w:bidi="ar-SA"/>
      </w:rPr>
    </w:lvl>
    <w:lvl w:ilvl="4" w:tplc="89A627A4">
      <w:numFmt w:val="bullet"/>
      <w:lvlText w:val="•"/>
      <w:lvlJc w:val="left"/>
      <w:pPr>
        <w:ind w:left="1580" w:hanging="699"/>
      </w:pPr>
      <w:rPr>
        <w:rFonts w:hint="default"/>
        <w:lang w:val="en-US" w:eastAsia="en-US" w:bidi="ar-SA"/>
      </w:rPr>
    </w:lvl>
    <w:lvl w:ilvl="5" w:tplc="20FE1E46">
      <w:numFmt w:val="bullet"/>
      <w:lvlText w:val="•"/>
      <w:lvlJc w:val="left"/>
      <w:pPr>
        <w:ind w:left="1600" w:hanging="699"/>
      </w:pPr>
      <w:rPr>
        <w:rFonts w:hint="default"/>
        <w:lang w:val="en-US" w:eastAsia="en-US" w:bidi="ar-SA"/>
      </w:rPr>
    </w:lvl>
    <w:lvl w:ilvl="6" w:tplc="E7009410">
      <w:numFmt w:val="bullet"/>
      <w:lvlText w:val="•"/>
      <w:lvlJc w:val="left"/>
      <w:pPr>
        <w:ind w:left="2780" w:hanging="699"/>
      </w:pPr>
      <w:rPr>
        <w:rFonts w:hint="default"/>
        <w:lang w:val="en-US" w:eastAsia="en-US" w:bidi="ar-SA"/>
      </w:rPr>
    </w:lvl>
    <w:lvl w:ilvl="7" w:tplc="C430F870">
      <w:numFmt w:val="bullet"/>
      <w:lvlText w:val="•"/>
      <w:lvlJc w:val="left"/>
      <w:pPr>
        <w:ind w:left="2800" w:hanging="699"/>
      </w:pPr>
      <w:rPr>
        <w:rFonts w:hint="default"/>
        <w:lang w:val="en-US" w:eastAsia="en-US" w:bidi="ar-SA"/>
      </w:rPr>
    </w:lvl>
    <w:lvl w:ilvl="8" w:tplc="8020D2E2">
      <w:numFmt w:val="bullet"/>
      <w:lvlText w:val="•"/>
      <w:lvlJc w:val="left"/>
      <w:pPr>
        <w:ind w:left="4800" w:hanging="699"/>
      </w:pPr>
      <w:rPr>
        <w:rFonts w:hint="default"/>
        <w:lang w:val="en-US" w:eastAsia="en-US" w:bidi="ar-SA"/>
      </w:rPr>
    </w:lvl>
  </w:abstractNum>
  <w:abstractNum w:abstractNumId="3" w15:restartNumberingAfterBreak="0">
    <w:nsid w:val="24DA06C4"/>
    <w:multiLevelType w:val="hybridMultilevel"/>
    <w:tmpl w:val="5AC00AF8"/>
    <w:lvl w:ilvl="0" w:tplc="1E10AFC4">
      <w:start w:val="13"/>
      <w:numFmt w:val="lowerLetter"/>
      <w:lvlText w:val="(%1)"/>
      <w:lvlJc w:val="left"/>
      <w:pPr>
        <w:ind w:left="2775" w:hanging="707"/>
        <w:jc w:val="right"/>
      </w:pPr>
      <w:rPr>
        <w:rFonts w:hint="default"/>
        <w:spacing w:val="-1"/>
        <w:w w:val="96"/>
        <w:lang w:val="en-US" w:eastAsia="en-US" w:bidi="ar-SA"/>
      </w:rPr>
    </w:lvl>
    <w:lvl w:ilvl="1" w:tplc="8E6AF76E">
      <w:start w:val="1"/>
      <w:numFmt w:val="lowerRoman"/>
      <w:lvlText w:val="(%2)"/>
      <w:lvlJc w:val="left"/>
      <w:pPr>
        <w:ind w:left="2761" w:hanging="706"/>
      </w:pPr>
      <w:rPr>
        <w:rFonts w:hint="default"/>
        <w:spacing w:val="-1"/>
        <w:w w:val="98"/>
        <w:lang w:val="en-US" w:eastAsia="en-US" w:bidi="ar-SA"/>
      </w:rPr>
    </w:lvl>
    <w:lvl w:ilvl="2" w:tplc="D3ECB17A">
      <w:numFmt w:val="bullet"/>
      <w:lvlText w:val="•"/>
      <w:lvlJc w:val="left"/>
      <w:pPr>
        <w:ind w:left="3602" w:hanging="706"/>
      </w:pPr>
      <w:rPr>
        <w:rFonts w:hint="default"/>
        <w:lang w:val="en-US" w:eastAsia="en-US" w:bidi="ar-SA"/>
      </w:rPr>
    </w:lvl>
    <w:lvl w:ilvl="3" w:tplc="341C62C0">
      <w:numFmt w:val="bullet"/>
      <w:lvlText w:val="•"/>
      <w:lvlJc w:val="left"/>
      <w:pPr>
        <w:ind w:left="4424" w:hanging="706"/>
      </w:pPr>
      <w:rPr>
        <w:rFonts w:hint="default"/>
        <w:lang w:val="en-US" w:eastAsia="en-US" w:bidi="ar-SA"/>
      </w:rPr>
    </w:lvl>
    <w:lvl w:ilvl="4" w:tplc="B4269810">
      <w:numFmt w:val="bullet"/>
      <w:lvlText w:val="•"/>
      <w:lvlJc w:val="left"/>
      <w:pPr>
        <w:ind w:left="5246" w:hanging="706"/>
      </w:pPr>
      <w:rPr>
        <w:rFonts w:hint="default"/>
        <w:lang w:val="en-US" w:eastAsia="en-US" w:bidi="ar-SA"/>
      </w:rPr>
    </w:lvl>
    <w:lvl w:ilvl="5" w:tplc="1642477E">
      <w:numFmt w:val="bullet"/>
      <w:lvlText w:val="•"/>
      <w:lvlJc w:val="left"/>
      <w:pPr>
        <w:ind w:left="6068" w:hanging="706"/>
      </w:pPr>
      <w:rPr>
        <w:rFonts w:hint="default"/>
        <w:lang w:val="en-US" w:eastAsia="en-US" w:bidi="ar-SA"/>
      </w:rPr>
    </w:lvl>
    <w:lvl w:ilvl="6" w:tplc="0AB07D34">
      <w:numFmt w:val="bullet"/>
      <w:lvlText w:val="•"/>
      <w:lvlJc w:val="left"/>
      <w:pPr>
        <w:ind w:left="6891" w:hanging="706"/>
      </w:pPr>
      <w:rPr>
        <w:rFonts w:hint="default"/>
        <w:lang w:val="en-US" w:eastAsia="en-US" w:bidi="ar-SA"/>
      </w:rPr>
    </w:lvl>
    <w:lvl w:ilvl="7" w:tplc="CAA23B30">
      <w:numFmt w:val="bullet"/>
      <w:lvlText w:val="•"/>
      <w:lvlJc w:val="left"/>
      <w:pPr>
        <w:ind w:left="7713" w:hanging="706"/>
      </w:pPr>
      <w:rPr>
        <w:rFonts w:hint="default"/>
        <w:lang w:val="en-US" w:eastAsia="en-US" w:bidi="ar-SA"/>
      </w:rPr>
    </w:lvl>
    <w:lvl w:ilvl="8" w:tplc="04A44EF2">
      <w:numFmt w:val="bullet"/>
      <w:lvlText w:val="•"/>
      <w:lvlJc w:val="left"/>
      <w:pPr>
        <w:ind w:left="8535" w:hanging="706"/>
      </w:pPr>
      <w:rPr>
        <w:rFonts w:hint="default"/>
        <w:lang w:val="en-US" w:eastAsia="en-US" w:bidi="ar-SA"/>
      </w:rPr>
    </w:lvl>
  </w:abstractNum>
  <w:abstractNum w:abstractNumId="4" w15:restartNumberingAfterBreak="0">
    <w:nsid w:val="2B7F4F6E"/>
    <w:multiLevelType w:val="hybridMultilevel"/>
    <w:tmpl w:val="F32C8FB2"/>
    <w:lvl w:ilvl="0" w:tplc="8E6AF76E">
      <w:start w:val="1"/>
      <w:numFmt w:val="lowerRoman"/>
      <w:lvlText w:val="(%1)"/>
      <w:lvlJc w:val="left"/>
      <w:pPr>
        <w:ind w:left="1584" w:hanging="360"/>
      </w:pPr>
      <w:rPr>
        <w:rFonts w:hint="default"/>
        <w:spacing w:val="-1"/>
        <w:w w:val="9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3248D"/>
    <w:multiLevelType w:val="hybridMultilevel"/>
    <w:tmpl w:val="EA38E4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55F42"/>
    <w:multiLevelType w:val="hybridMultilevel"/>
    <w:tmpl w:val="3EEEACCA"/>
    <w:lvl w:ilvl="0" w:tplc="E466C764">
      <w:start w:val="1"/>
      <w:numFmt w:val="lowerRoman"/>
      <w:lvlText w:val="(%1)"/>
      <w:lvlJc w:val="left"/>
      <w:pPr>
        <w:ind w:left="720" w:hanging="360"/>
      </w:pPr>
      <w:rPr>
        <w:rFonts w:hint="default"/>
        <w:spacing w:val="-1"/>
        <w:w w:val="10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F33D4"/>
    <w:multiLevelType w:val="hybridMultilevel"/>
    <w:tmpl w:val="2856B82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3B0A2D6E"/>
    <w:multiLevelType w:val="hybridMultilevel"/>
    <w:tmpl w:val="07A21C2E"/>
    <w:lvl w:ilvl="0" w:tplc="E466C764">
      <w:start w:val="1"/>
      <w:numFmt w:val="lowerRoman"/>
      <w:lvlText w:val="(%1)"/>
      <w:lvlJc w:val="left"/>
      <w:pPr>
        <w:ind w:left="720" w:hanging="360"/>
      </w:pPr>
      <w:rPr>
        <w:rFonts w:hint="default"/>
        <w:spacing w:val="-1"/>
        <w:w w:val="10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C7847"/>
    <w:multiLevelType w:val="hybridMultilevel"/>
    <w:tmpl w:val="1C1E1168"/>
    <w:lvl w:ilvl="0" w:tplc="28A0F038">
      <w:start w:val="1"/>
      <w:numFmt w:val="lowerLetter"/>
      <w:lvlText w:val="(%1)"/>
      <w:lvlJc w:val="left"/>
      <w:pPr>
        <w:ind w:left="720" w:hanging="360"/>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31831"/>
    <w:multiLevelType w:val="hybridMultilevel"/>
    <w:tmpl w:val="25882896"/>
    <w:lvl w:ilvl="0" w:tplc="0409001B">
      <w:start w:val="1"/>
      <w:numFmt w:val="lowerRoman"/>
      <w:lvlText w:val="%1."/>
      <w:lvlJc w:val="right"/>
      <w:pPr>
        <w:ind w:left="720" w:hanging="360"/>
      </w:pPr>
    </w:lvl>
    <w:lvl w:ilvl="1" w:tplc="E466C764">
      <w:start w:val="1"/>
      <w:numFmt w:val="lowerRoman"/>
      <w:lvlText w:val="(%2)"/>
      <w:lvlJc w:val="left"/>
      <w:pPr>
        <w:ind w:left="1440" w:hanging="360"/>
      </w:pPr>
      <w:rPr>
        <w:rFonts w:hint="default"/>
        <w:spacing w:val="-1"/>
        <w:w w:val="10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E38B1"/>
    <w:multiLevelType w:val="hybridMultilevel"/>
    <w:tmpl w:val="543A9E8E"/>
    <w:lvl w:ilvl="0" w:tplc="28A0F038">
      <w:start w:val="1"/>
      <w:numFmt w:val="lowerLetter"/>
      <w:lvlText w:val="(%1)"/>
      <w:lvlJc w:val="left"/>
      <w:pPr>
        <w:ind w:left="864" w:hanging="360"/>
      </w:pPr>
      <w:rPr>
        <w:rFonts w:hint="default"/>
        <w:spacing w:val="-1"/>
        <w:w w:val="99"/>
        <w:lang w:val="en-US" w:eastAsia="en-US" w:bidi="ar-SA"/>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482E464D"/>
    <w:multiLevelType w:val="hybridMultilevel"/>
    <w:tmpl w:val="5F66449C"/>
    <w:lvl w:ilvl="0" w:tplc="E466C764">
      <w:start w:val="1"/>
      <w:numFmt w:val="lowerRoman"/>
      <w:lvlText w:val="(%1)"/>
      <w:lvlJc w:val="left"/>
      <w:pPr>
        <w:ind w:left="720" w:hanging="360"/>
      </w:pPr>
      <w:rPr>
        <w:rFonts w:hint="default"/>
        <w:spacing w:val="-1"/>
        <w:w w:val="10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2642D"/>
    <w:multiLevelType w:val="hybridMultilevel"/>
    <w:tmpl w:val="D0247220"/>
    <w:lvl w:ilvl="0" w:tplc="E466C764">
      <w:start w:val="1"/>
      <w:numFmt w:val="lowerRoman"/>
      <w:lvlText w:val="(%1)"/>
      <w:lvlJc w:val="left"/>
      <w:pPr>
        <w:ind w:left="720" w:hanging="360"/>
      </w:pPr>
      <w:rPr>
        <w:rFonts w:hint="default"/>
        <w:spacing w:val="-1"/>
        <w:w w:val="10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C532A"/>
    <w:multiLevelType w:val="hybridMultilevel"/>
    <w:tmpl w:val="5FAA71FA"/>
    <w:lvl w:ilvl="0" w:tplc="28A0F038">
      <w:start w:val="1"/>
      <w:numFmt w:val="lowerLetter"/>
      <w:lvlText w:val="(%1)"/>
      <w:lvlJc w:val="left"/>
      <w:pPr>
        <w:ind w:left="864" w:hanging="360"/>
      </w:pPr>
      <w:rPr>
        <w:rFonts w:hint="default"/>
        <w:spacing w:val="-1"/>
        <w:w w:val="99"/>
        <w:lang w:val="en-US" w:eastAsia="en-US" w:bidi="ar-SA"/>
      </w:rPr>
    </w:lvl>
    <w:lvl w:ilvl="1" w:tplc="8E6AF76E">
      <w:start w:val="1"/>
      <w:numFmt w:val="lowerRoman"/>
      <w:lvlText w:val="(%2)"/>
      <w:lvlJc w:val="left"/>
      <w:pPr>
        <w:ind w:left="1584" w:hanging="360"/>
      </w:pPr>
      <w:rPr>
        <w:rFonts w:hint="default"/>
        <w:spacing w:val="-1"/>
        <w:w w:val="98"/>
        <w:lang w:val="en-US" w:eastAsia="en-US" w:bidi="ar-SA"/>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5FD6712F"/>
    <w:multiLevelType w:val="hybridMultilevel"/>
    <w:tmpl w:val="B8AE6248"/>
    <w:lvl w:ilvl="0" w:tplc="28A0F038">
      <w:start w:val="1"/>
      <w:numFmt w:val="lowerLetter"/>
      <w:lvlText w:val="(%1)"/>
      <w:lvlJc w:val="left"/>
      <w:pPr>
        <w:ind w:left="864" w:hanging="360"/>
      </w:pPr>
      <w:rPr>
        <w:rFonts w:hint="default"/>
        <w:spacing w:val="-1"/>
        <w:w w:val="99"/>
        <w:lang w:val="en-US" w:eastAsia="en-US" w:bidi="ar-SA"/>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65E601CB"/>
    <w:multiLevelType w:val="hybridMultilevel"/>
    <w:tmpl w:val="D884FD32"/>
    <w:lvl w:ilvl="0" w:tplc="D5525E38">
      <w:start w:val="1"/>
      <w:numFmt w:val="lowerRoman"/>
      <w:lvlText w:val="(%1)"/>
      <w:lvlJc w:val="left"/>
      <w:pPr>
        <w:ind w:left="720" w:hanging="360"/>
      </w:pPr>
      <w:rPr>
        <w:rFonts w:hint="default"/>
        <w:spacing w:val="-1"/>
        <w:w w:val="10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E199A"/>
    <w:multiLevelType w:val="hybridMultilevel"/>
    <w:tmpl w:val="D6CE2D7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6C9E2B18"/>
    <w:multiLevelType w:val="hybridMultilevel"/>
    <w:tmpl w:val="588EB3F4"/>
    <w:lvl w:ilvl="0" w:tplc="25E6674E">
      <w:start w:val="1"/>
      <w:numFmt w:val="lowerLetter"/>
      <w:lvlText w:val="(%1)"/>
      <w:lvlJc w:val="left"/>
      <w:pPr>
        <w:ind w:left="720" w:hanging="360"/>
      </w:pPr>
      <w:rPr>
        <w:rFonts w:hint="default"/>
        <w:spacing w:val="-1"/>
        <w:w w:val="99"/>
        <w:sz w:val="22"/>
        <w:szCs w:val="22"/>
        <w:lang w:val="en-US" w:eastAsia="en-US" w:bidi="ar-SA"/>
      </w:rPr>
    </w:lvl>
    <w:lvl w:ilvl="1" w:tplc="8E6AF76E">
      <w:start w:val="1"/>
      <w:numFmt w:val="lowerRoman"/>
      <w:lvlText w:val="(%2)"/>
      <w:lvlJc w:val="left"/>
      <w:pPr>
        <w:ind w:left="1440" w:hanging="360"/>
      </w:pPr>
      <w:rPr>
        <w:rFonts w:hint="default"/>
        <w:spacing w:val="-1"/>
        <w:w w:val="98"/>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4167C"/>
    <w:multiLevelType w:val="hybridMultilevel"/>
    <w:tmpl w:val="94EA6C14"/>
    <w:lvl w:ilvl="0" w:tplc="28A0F038">
      <w:start w:val="1"/>
      <w:numFmt w:val="lowerLetter"/>
      <w:lvlText w:val="(%1)"/>
      <w:lvlJc w:val="left"/>
      <w:pPr>
        <w:ind w:left="864" w:hanging="360"/>
      </w:pPr>
      <w:rPr>
        <w:rFonts w:hint="default"/>
        <w:spacing w:val="-1"/>
        <w:w w:val="99"/>
        <w:lang w:val="en-US" w:eastAsia="en-US" w:bidi="ar-SA"/>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6EC7124E"/>
    <w:multiLevelType w:val="hybridMultilevel"/>
    <w:tmpl w:val="E94482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B6F8D"/>
    <w:multiLevelType w:val="hybridMultilevel"/>
    <w:tmpl w:val="93B27BD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753D7834"/>
    <w:multiLevelType w:val="hybridMultilevel"/>
    <w:tmpl w:val="F6BAC8A0"/>
    <w:lvl w:ilvl="0" w:tplc="E466C764">
      <w:start w:val="1"/>
      <w:numFmt w:val="lowerRoman"/>
      <w:lvlText w:val="(%1)"/>
      <w:lvlJc w:val="left"/>
      <w:pPr>
        <w:ind w:left="720" w:hanging="360"/>
      </w:pPr>
      <w:rPr>
        <w:rFonts w:hint="default"/>
        <w:spacing w:val="-1"/>
        <w:w w:val="102"/>
        <w:lang w:val="en-US" w:eastAsia="en-US" w:bidi="ar-SA"/>
      </w:rPr>
    </w:lvl>
    <w:lvl w:ilvl="1" w:tplc="E466C764">
      <w:start w:val="1"/>
      <w:numFmt w:val="lowerRoman"/>
      <w:lvlText w:val="(%2)"/>
      <w:lvlJc w:val="left"/>
      <w:pPr>
        <w:ind w:left="1440" w:hanging="360"/>
      </w:pPr>
      <w:rPr>
        <w:rFonts w:hint="default"/>
        <w:spacing w:val="-1"/>
        <w:w w:val="10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F19A0"/>
    <w:multiLevelType w:val="hybridMultilevel"/>
    <w:tmpl w:val="A2784C96"/>
    <w:lvl w:ilvl="0" w:tplc="C6347650">
      <w:start w:val="1"/>
      <w:numFmt w:val="lowerRoman"/>
      <w:lvlText w:val="(%1)"/>
      <w:lvlJc w:val="left"/>
      <w:pPr>
        <w:ind w:left="720" w:hanging="360"/>
      </w:pPr>
      <w:rPr>
        <w:rFonts w:hint="default"/>
        <w:spacing w:val="-1"/>
        <w:w w:val="9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919C0"/>
    <w:multiLevelType w:val="hybridMultilevel"/>
    <w:tmpl w:val="1600812E"/>
    <w:lvl w:ilvl="0" w:tplc="3D08DF8E">
      <w:start w:val="1"/>
      <w:numFmt w:val="decimal"/>
      <w:lvlText w:val="(%1)"/>
      <w:lvlJc w:val="left"/>
      <w:pPr>
        <w:ind w:left="1490" w:hanging="775"/>
      </w:pPr>
      <w:rPr>
        <w:rFonts w:ascii="Times New Roman" w:eastAsia="Times New Roman" w:hAnsi="Times New Roman" w:cs="Times New Roman" w:hint="default"/>
        <w:b w:val="0"/>
        <w:bCs w:val="0"/>
        <w:i w:val="0"/>
        <w:iCs w:val="0"/>
        <w:w w:val="104"/>
        <w:sz w:val="23"/>
        <w:szCs w:val="23"/>
        <w:lang w:val="en-US" w:eastAsia="en-US" w:bidi="ar-SA"/>
      </w:rPr>
    </w:lvl>
    <w:lvl w:ilvl="1" w:tplc="E466C764">
      <w:start w:val="1"/>
      <w:numFmt w:val="lowerRoman"/>
      <w:lvlText w:val="(%2)"/>
      <w:lvlJc w:val="left"/>
      <w:pPr>
        <w:ind w:left="1421" w:hanging="714"/>
        <w:jc w:val="right"/>
      </w:pPr>
      <w:rPr>
        <w:rFonts w:hint="default"/>
        <w:spacing w:val="-1"/>
        <w:w w:val="102"/>
        <w:lang w:val="en-US" w:eastAsia="en-US" w:bidi="ar-SA"/>
      </w:rPr>
    </w:lvl>
    <w:lvl w:ilvl="2" w:tplc="F9B66126">
      <w:numFmt w:val="bullet"/>
      <w:lvlText w:val="•"/>
      <w:lvlJc w:val="left"/>
      <w:pPr>
        <w:ind w:left="2311" w:hanging="714"/>
      </w:pPr>
      <w:rPr>
        <w:rFonts w:hint="default"/>
        <w:lang w:val="en-US" w:eastAsia="en-US" w:bidi="ar-SA"/>
      </w:rPr>
    </w:lvl>
    <w:lvl w:ilvl="3" w:tplc="484E3CFA">
      <w:numFmt w:val="bullet"/>
      <w:lvlText w:val="•"/>
      <w:lvlJc w:val="left"/>
      <w:pPr>
        <w:ind w:left="3122" w:hanging="714"/>
      </w:pPr>
      <w:rPr>
        <w:rFonts w:hint="default"/>
        <w:lang w:val="en-US" w:eastAsia="en-US" w:bidi="ar-SA"/>
      </w:rPr>
    </w:lvl>
    <w:lvl w:ilvl="4" w:tplc="9252E30E">
      <w:numFmt w:val="bullet"/>
      <w:lvlText w:val="•"/>
      <w:lvlJc w:val="left"/>
      <w:pPr>
        <w:ind w:left="3933" w:hanging="714"/>
      </w:pPr>
      <w:rPr>
        <w:rFonts w:hint="default"/>
        <w:lang w:val="en-US" w:eastAsia="en-US" w:bidi="ar-SA"/>
      </w:rPr>
    </w:lvl>
    <w:lvl w:ilvl="5" w:tplc="314CB6C8">
      <w:numFmt w:val="bullet"/>
      <w:lvlText w:val="•"/>
      <w:lvlJc w:val="left"/>
      <w:pPr>
        <w:ind w:left="4744" w:hanging="714"/>
      </w:pPr>
      <w:rPr>
        <w:rFonts w:hint="default"/>
        <w:lang w:val="en-US" w:eastAsia="en-US" w:bidi="ar-SA"/>
      </w:rPr>
    </w:lvl>
    <w:lvl w:ilvl="6" w:tplc="A636F1FA">
      <w:numFmt w:val="bullet"/>
      <w:lvlText w:val="•"/>
      <w:lvlJc w:val="left"/>
      <w:pPr>
        <w:ind w:left="5555" w:hanging="714"/>
      </w:pPr>
      <w:rPr>
        <w:rFonts w:hint="default"/>
        <w:lang w:val="en-US" w:eastAsia="en-US" w:bidi="ar-SA"/>
      </w:rPr>
    </w:lvl>
    <w:lvl w:ilvl="7" w:tplc="CBC036FA">
      <w:numFmt w:val="bullet"/>
      <w:lvlText w:val="•"/>
      <w:lvlJc w:val="left"/>
      <w:pPr>
        <w:ind w:left="6366" w:hanging="714"/>
      </w:pPr>
      <w:rPr>
        <w:rFonts w:hint="default"/>
        <w:lang w:val="en-US" w:eastAsia="en-US" w:bidi="ar-SA"/>
      </w:rPr>
    </w:lvl>
    <w:lvl w:ilvl="8" w:tplc="98F0B18E">
      <w:numFmt w:val="bullet"/>
      <w:lvlText w:val="•"/>
      <w:lvlJc w:val="left"/>
      <w:pPr>
        <w:ind w:left="7177" w:hanging="714"/>
      </w:pPr>
      <w:rPr>
        <w:rFonts w:hint="default"/>
        <w:lang w:val="en-US" w:eastAsia="en-US" w:bidi="ar-SA"/>
      </w:rPr>
    </w:lvl>
  </w:abstractNum>
  <w:abstractNum w:abstractNumId="25" w15:restartNumberingAfterBreak="0">
    <w:nsid w:val="7DB90106"/>
    <w:multiLevelType w:val="hybridMultilevel"/>
    <w:tmpl w:val="F8CAF846"/>
    <w:lvl w:ilvl="0" w:tplc="8E6AF76E">
      <w:start w:val="1"/>
      <w:numFmt w:val="lowerRoman"/>
      <w:lvlText w:val="(%1)"/>
      <w:lvlJc w:val="left"/>
      <w:pPr>
        <w:ind w:left="1584" w:hanging="360"/>
      </w:pPr>
      <w:rPr>
        <w:rFonts w:hint="default"/>
        <w:spacing w:val="-1"/>
        <w:w w:val="98"/>
        <w:lang w:val="en-US" w:eastAsia="en-US" w:bidi="ar-SA"/>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7FB87B0F"/>
    <w:multiLevelType w:val="hybridMultilevel"/>
    <w:tmpl w:val="A74455A6"/>
    <w:lvl w:ilvl="0" w:tplc="E466C764">
      <w:start w:val="1"/>
      <w:numFmt w:val="lowerRoman"/>
      <w:lvlText w:val="(%1)"/>
      <w:lvlJc w:val="left"/>
      <w:pPr>
        <w:ind w:left="720" w:hanging="360"/>
      </w:pPr>
      <w:rPr>
        <w:rFonts w:hint="default"/>
        <w:spacing w:val="-1"/>
        <w:w w:val="10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297113">
    <w:abstractNumId w:val="3"/>
  </w:num>
  <w:num w:numId="2" w16cid:durableId="1367370351">
    <w:abstractNumId w:val="24"/>
  </w:num>
  <w:num w:numId="3" w16cid:durableId="698362143">
    <w:abstractNumId w:val="2"/>
  </w:num>
  <w:num w:numId="4" w16cid:durableId="1701660954">
    <w:abstractNumId w:val="15"/>
  </w:num>
  <w:num w:numId="5" w16cid:durableId="1081492335">
    <w:abstractNumId w:val="9"/>
  </w:num>
  <w:num w:numId="6" w16cid:durableId="1589263935">
    <w:abstractNumId w:val="18"/>
  </w:num>
  <w:num w:numId="7" w16cid:durableId="554852424">
    <w:abstractNumId w:val="1"/>
  </w:num>
  <w:num w:numId="8" w16cid:durableId="759444930">
    <w:abstractNumId w:val="26"/>
  </w:num>
  <w:num w:numId="9" w16cid:durableId="1308126240">
    <w:abstractNumId w:val="5"/>
  </w:num>
  <w:num w:numId="10" w16cid:durableId="1834829482">
    <w:abstractNumId w:val="20"/>
  </w:num>
  <w:num w:numId="11" w16cid:durableId="1661811883">
    <w:abstractNumId w:val="10"/>
  </w:num>
  <w:num w:numId="12" w16cid:durableId="851334856">
    <w:abstractNumId w:val="13"/>
  </w:num>
  <w:num w:numId="13" w16cid:durableId="1621761134">
    <w:abstractNumId w:val="22"/>
  </w:num>
  <w:num w:numId="14" w16cid:durableId="1727488623">
    <w:abstractNumId w:val="7"/>
  </w:num>
  <w:num w:numId="15" w16cid:durableId="1035542547">
    <w:abstractNumId w:val="11"/>
  </w:num>
  <w:num w:numId="16" w16cid:durableId="1483959179">
    <w:abstractNumId w:val="14"/>
  </w:num>
  <w:num w:numId="17" w16cid:durableId="310721427">
    <w:abstractNumId w:val="17"/>
  </w:num>
  <w:num w:numId="18" w16cid:durableId="661353844">
    <w:abstractNumId w:val="21"/>
  </w:num>
  <w:num w:numId="19" w16cid:durableId="1318191351">
    <w:abstractNumId w:val="0"/>
  </w:num>
  <w:num w:numId="20" w16cid:durableId="470446956">
    <w:abstractNumId w:val="19"/>
  </w:num>
  <w:num w:numId="21" w16cid:durableId="744953700">
    <w:abstractNumId w:val="6"/>
  </w:num>
  <w:num w:numId="22" w16cid:durableId="1314791106">
    <w:abstractNumId w:val="12"/>
  </w:num>
  <w:num w:numId="23" w16cid:durableId="847595229">
    <w:abstractNumId w:val="25"/>
  </w:num>
  <w:num w:numId="24" w16cid:durableId="1529634336">
    <w:abstractNumId w:val="23"/>
  </w:num>
  <w:num w:numId="25" w16cid:durableId="773092947">
    <w:abstractNumId w:val="16"/>
  </w:num>
  <w:num w:numId="26" w16cid:durableId="1030765421">
    <w:abstractNumId w:val="8"/>
  </w:num>
  <w:num w:numId="27" w16cid:durableId="974069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EB"/>
    <w:rsid w:val="001B6075"/>
    <w:rsid w:val="003E0CDF"/>
    <w:rsid w:val="00413CEB"/>
    <w:rsid w:val="004B0EE8"/>
    <w:rsid w:val="00557A2B"/>
    <w:rsid w:val="00714F97"/>
    <w:rsid w:val="00873A70"/>
    <w:rsid w:val="009249B4"/>
    <w:rsid w:val="00992773"/>
    <w:rsid w:val="00AD5C7C"/>
    <w:rsid w:val="00B414E7"/>
    <w:rsid w:val="00B4359C"/>
    <w:rsid w:val="00C9781C"/>
    <w:rsid w:val="00DE3F0B"/>
    <w:rsid w:val="00E43050"/>
    <w:rsid w:val="00F10A31"/>
    <w:rsid w:val="00F7342E"/>
    <w:rsid w:val="00F8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D34B"/>
  <w15:docId w15:val="{1D775CBF-B332-4FCB-BB6A-3A1CFD3F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3" w:hanging="98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90" w:hanging="70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4F97"/>
    <w:pPr>
      <w:tabs>
        <w:tab w:val="center" w:pos="4680"/>
        <w:tab w:val="right" w:pos="9360"/>
      </w:tabs>
    </w:pPr>
  </w:style>
  <w:style w:type="character" w:customStyle="1" w:styleId="HeaderChar">
    <w:name w:val="Header Char"/>
    <w:basedOn w:val="DefaultParagraphFont"/>
    <w:link w:val="Header"/>
    <w:uiPriority w:val="99"/>
    <w:rsid w:val="00714F97"/>
    <w:rPr>
      <w:rFonts w:ascii="Times New Roman" w:eastAsia="Times New Roman" w:hAnsi="Times New Roman" w:cs="Times New Roman"/>
    </w:rPr>
  </w:style>
  <w:style w:type="paragraph" w:styleId="Footer">
    <w:name w:val="footer"/>
    <w:basedOn w:val="Normal"/>
    <w:link w:val="FooterChar"/>
    <w:uiPriority w:val="99"/>
    <w:unhideWhenUsed/>
    <w:rsid w:val="00714F97"/>
    <w:pPr>
      <w:tabs>
        <w:tab w:val="center" w:pos="4680"/>
        <w:tab w:val="right" w:pos="9360"/>
      </w:tabs>
    </w:pPr>
  </w:style>
  <w:style w:type="character" w:customStyle="1" w:styleId="FooterChar">
    <w:name w:val="Footer Char"/>
    <w:basedOn w:val="DefaultParagraphFont"/>
    <w:link w:val="Footer"/>
    <w:uiPriority w:val="99"/>
    <w:rsid w:val="00714F9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EB57-3EB1-4E5B-AD3B-0D61A896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TOB-Administrator</dc:creator>
  <cp:lastModifiedBy>Town of Burke</cp:lastModifiedBy>
  <cp:revision>3</cp:revision>
  <dcterms:created xsi:type="dcterms:W3CDTF">2022-07-27T21:03:00Z</dcterms:created>
  <dcterms:modified xsi:type="dcterms:W3CDTF">2022-07-27T21:11:00Z</dcterms:modified>
</cp:coreProperties>
</file>