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bookmarkStart w:id="0" w:name="_GoBack"/>
      <w:bookmarkEnd w:id="0"/>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299C91CE" w14:textId="4865BFF8" w:rsidR="00447B05" w:rsidRPr="006F4C87"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8A65AC">
        <w:rPr>
          <w:rFonts w:ascii="Times New Roman" w:hAnsi="Times New Roman"/>
          <w:bCs/>
          <w:sz w:val="24"/>
          <w:szCs w:val="24"/>
          <w:lang w:val="en"/>
        </w:rPr>
        <w:t>October 19</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sidR="0042636B">
        <w:rPr>
          <w:rFonts w:ascii="Times New Roman" w:hAnsi="Times New Roman"/>
          <w:bCs/>
          <w:sz w:val="24"/>
          <w:szCs w:val="24"/>
          <w:lang w:val="en"/>
        </w:rPr>
        <w:t xml:space="preserve">, </w:t>
      </w:r>
      <w:r w:rsidR="00E044F9">
        <w:rPr>
          <w:rFonts w:ascii="Times New Roman" w:hAnsi="Times New Roman"/>
          <w:bCs/>
          <w:sz w:val="24"/>
          <w:szCs w:val="24"/>
          <w:lang w:val="en"/>
        </w:rPr>
        <w:t>immediately</w:t>
      </w:r>
      <w:r w:rsidR="00BB3C0A">
        <w:rPr>
          <w:rFonts w:ascii="Times New Roman" w:hAnsi="Times New Roman"/>
          <w:bCs/>
          <w:sz w:val="24"/>
          <w:szCs w:val="24"/>
          <w:lang w:val="en"/>
        </w:rPr>
        <w:t xml:space="preserve"> following public hearing</w:t>
      </w:r>
    </w:p>
    <w:p w14:paraId="76925CE8" w14:textId="77777777"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14:paraId="68031EA6" w14:textId="77777777"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14:paraId="5ABBB592" w14:textId="77777777"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ADMINISTRATIVE</w:t>
      </w:r>
    </w:p>
    <w:p w14:paraId="27C46B63" w14:textId="2D9C5C39" w:rsidR="00AF2EC5"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a quorum was present and the meeting was properly posted</w:t>
      </w:r>
      <w:r w:rsidR="00D509C7">
        <w:rPr>
          <w:rFonts w:ascii="Times New Roman" w:hAnsi="Times New Roman"/>
          <w:sz w:val="24"/>
          <w:szCs w:val="24"/>
          <w:lang w:val="en"/>
        </w:rPr>
        <w:t xml:space="preserve">.  </w:t>
      </w:r>
      <w:r w:rsidR="00C27EB6">
        <w:rPr>
          <w:rFonts w:ascii="Times New Roman" w:hAnsi="Times New Roman"/>
          <w:sz w:val="24"/>
          <w:szCs w:val="24"/>
          <w:lang w:val="en"/>
        </w:rPr>
        <w:t>Sup. Berg called the meeting to order at 6:00</w:t>
      </w:r>
      <w:r w:rsidR="009C072C">
        <w:rPr>
          <w:rFonts w:ascii="Times New Roman" w:hAnsi="Times New Roman"/>
          <w:sz w:val="24"/>
          <w:szCs w:val="24"/>
          <w:lang w:val="en"/>
        </w:rPr>
        <w:t xml:space="preserve"> </w:t>
      </w:r>
      <w:r w:rsidR="00C117A9">
        <w:rPr>
          <w:rFonts w:ascii="Times New Roman" w:hAnsi="Times New Roman"/>
          <w:sz w:val="24"/>
          <w:szCs w:val="24"/>
          <w:lang w:val="en"/>
        </w:rPr>
        <w:t>p.m</w:t>
      </w:r>
      <w:r w:rsidRPr="006F4C87">
        <w:rPr>
          <w:rFonts w:ascii="Times New Roman" w:hAnsi="Times New Roman"/>
          <w:sz w:val="24"/>
          <w:szCs w:val="24"/>
          <w:lang w:val="en"/>
        </w:rPr>
        <w:t>.</w:t>
      </w:r>
      <w:r w:rsidR="00C27EB6">
        <w:rPr>
          <w:rFonts w:ascii="Times New Roman" w:hAnsi="Times New Roman"/>
          <w:sz w:val="24"/>
          <w:szCs w:val="24"/>
          <w:lang w:val="en"/>
        </w:rPr>
        <w:t xml:space="preserve">  The Pledge of Allegiance was recited.</w:t>
      </w:r>
      <w:r w:rsidR="00CA6932">
        <w:rPr>
          <w:rFonts w:ascii="Times New Roman" w:hAnsi="Times New Roman"/>
          <w:sz w:val="24"/>
          <w:szCs w:val="24"/>
          <w:lang w:val="en"/>
        </w:rPr>
        <w:t xml:space="preserve"> </w:t>
      </w:r>
      <w:r w:rsidR="00D509C7">
        <w:rPr>
          <w:rFonts w:ascii="Times New Roman" w:hAnsi="Times New Roman"/>
          <w:bCs/>
          <w:sz w:val="24"/>
          <w:szCs w:val="24"/>
          <w:lang w:val="en"/>
        </w:rPr>
        <w:t>Attendance</w:t>
      </w:r>
      <w:r w:rsidRPr="006F4C87">
        <w:rPr>
          <w:rFonts w:ascii="Times New Roman" w:hAnsi="Times New Roman"/>
          <w:bCs/>
          <w:sz w:val="24"/>
          <w:szCs w:val="24"/>
          <w:lang w:val="en"/>
        </w:rPr>
        <w:t xml:space="preserve">: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009C072C">
        <w:rPr>
          <w:rFonts w:ascii="Times New Roman" w:hAnsi="Times New Roman"/>
          <w:sz w:val="24"/>
          <w:szCs w:val="24"/>
          <w:lang w:val="en"/>
        </w:rPr>
        <w:t xml:space="preserve">Jeff Stieren, </w:t>
      </w:r>
      <w:r w:rsidRPr="006F4C87">
        <w:rPr>
          <w:rFonts w:ascii="Times New Roman" w:hAnsi="Times New Roman"/>
          <w:sz w:val="24"/>
          <w:szCs w:val="24"/>
          <w:lang w:val="en"/>
        </w:rPr>
        <w:t>Steve Berg</w:t>
      </w:r>
      <w:r w:rsidR="00EB308D">
        <w:rPr>
          <w:rFonts w:ascii="Times New Roman" w:hAnsi="Times New Roman"/>
          <w:sz w:val="24"/>
          <w:szCs w:val="24"/>
          <w:lang w:val="en"/>
        </w:rPr>
        <w:t>,</w:t>
      </w:r>
      <w:r w:rsidR="00555DFD">
        <w:rPr>
          <w:rFonts w:ascii="Times New Roman" w:hAnsi="Times New Roman"/>
          <w:sz w:val="24"/>
          <w:szCs w:val="24"/>
          <w:lang w:val="en"/>
        </w:rPr>
        <w:t xml:space="preserve"> </w:t>
      </w:r>
      <w:r w:rsidR="00C27EB6">
        <w:rPr>
          <w:rFonts w:ascii="Times New Roman" w:hAnsi="Times New Roman"/>
          <w:sz w:val="24"/>
          <w:szCs w:val="24"/>
          <w:lang w:val="en"/>
        </w:rPr>
        <w:t xml:space="preserve">Chris Truitt </w:t>
      </w:r>
      <w:r w:rsidR="00EB308D">
        <w:rPr>
          <w:rFonts w:ascii="Times New Roman" w:hAnsi="Times New Roman"/>
          <w:sz w:val="24"/>
          <w:szCs w:val="24"/>
          <w:lang w:val="en"/>
        </w:rPr>
        <w:t>and Lisa Rubrich</w:t>
      </w:r>
      <w:r w:rsidR="005A3EE4">
        <w:rPr>
          <w:rFonts w:ascii="Times New Roman" w:hAnsi="Times New Roman"/>
          <w:sz w:val="24"/>
          <w:szCs w:val="24"/>
          <w:lang w:val="en"/>
        </w:rPr>
        <w:t>.</w:t>
      </w:r>
      <w:r w:rsidR="006E1662">
        <w:rPr>
          <w:rFonts w:ascii="Times New Roman" w:hAnsi="Times New Roman"/>
          <w:sz w:val="24"/>
          <w:szCs w:val="24"/>
          <w:lang w:val="en"/>
        </w:rPr>
        <w:t xml:space="preserve"> </w:t>
      </w:r>
      <w:r w:rsidR="00C27EB6">
        <w:rPr>
          <w:rFonts w:ascii="Times New Roman" w:hAnsi="Times New Roman"/>
          <w:sz w:val="24"/>
          <w:szCs w:val="24"/>
          <w:lang w:val="en"/>
        </w:rPr>
        <w:t xml:space="preserve">Chairman Viney </w:t>
      </w:r>
      <w:r w:rsidR="0023086F">
        <w:rPr>
          <w:rFonts w:ascii="Times New Roman" w:hAnsi="Times New Roman"/>
          <w:sz w:val="24"/>
          <w:szCs w:val="24"/>
          <w:lang w:val="en"/>
        </w:rPr>
        <w:t>arrived</w:t>
      </w:r>
      <w:r w:rsidR="00C27EB6">
        <w:rPr>
          <w:rFonts w:ascii="Times New Roman" w:hAnsi="Times New Roman"/>
          <w:sz w:val="24"/>
          <w:szCs w:val="24"/>
          <w:lang w:val="en"/>
        </w:rPr>
        <w:t xml:space="preserve"> at 6:15 p.m.  Also in attendance</w:t>
      </w:r>
      <w:r w:rsidRPr="006F4C87">
        <w:rPr>
          <w:rFonts w:ascii="Times New Roman" w:hAnsi="Times New Roman"/>
          <w:sz w:val="24"/>
          <w:szCs w:val="24"/>
          <w:lang w:val="en"/>
        </w:rPr>
        <w:t xml:space="preserve">: </w:t>
      </w:r>
      <w:r w:rsidR="00C27EB6">
        <w:rPr>
          <w:rFonts w:ascii="Times New Roman" w:hAnsi="Times New Roman"/>
          <w:sz w:val="24"/>
          <w:szCs w:val="24"/>
          <w:lang w:val="en"/>
        </w:rPr>
        <w:t xml:space="preserve">Attorney Chris Hughes, Engineer Anne Anderson, </w:t>
      </w:r>
      <w:r w:rsidR="009C072C">
        <w:rPr>
          <w:rFonts w:ascii="Times New Roman" w:hAnsi="Times New Roman"/>
          <w:sz w:val="24"/>
          <w:szCs w:val="24"/>
          <w:lang w:val="en"/>
        </w:rPr>
        <w:t xml:space="preserve">Administrator/Clerk/Treasurer PJ Lentz,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C27EB6">
        <w:rPr>
          <w:rFonts w:ascii="Times New Roman" w:hAnsi="Times New Roman"/>
          <w:sz w:val="24"/>
          <w:szCs w:val="24"/>
          <w:lang w:val="en"/>
        </w:rPr>
        <w:t xml:space="preserve">, </w:t>
      </w:r>
      <w:r w:rsidR="0023086F">
        <w:rPr>
          <w:rFonts w:ascii="Times New Roman" w:hAnsi="Times New Roman"/>
          <w:sz w:val="24"/>
          <w:szCs w:val="24"/>
          <w:lang w:val="en"/>
        </w:rPr>
        <w:t>P</w:t>
      </w:r>
      <w:r w:rsidR="00C07FD0">
        <w:rPr>
          <w:rFonts w:ascii="Times New Roman" w:hAnsi="Times New Roman"/>
          <w:sz w:val="24"/>
          <w:szCs w:val="24"/>
          <w:lang w:val="en"/>
        </w:rPr>
        <w:t>ublic Works Lead Ron Kurt</w:t>
      </w:r>
      <w:r w:rsidR="0023086F">
        <w:rPr>
          <w:rFonts w:ascii="Times New Roman" w:hAnsi="Times New Roman"/>
          <w:sz w:val="24"/>
          <w:szCs w:val="24"/>
          <w:lang w:val="en"/>
        </w:rPr>
        <w:t xml:space="preserve">, </w:t>
      </w:r>
      <w:r w:rsidR="00C27EB6">
        <w:rPr>
          <w:rFonts w:ascii="Times New Roman" w:hAnsi="Times New Roman"/>
          <w:sz w:val="24"/>
          <w:szCs w:val="24"/>
          <w:lang w:val="en"/>
        </w:rPr>
        <w:t xml:space="preserve">Doug </w:t>
      </w:r>
      <w:proofErr w:type="spellStart"/>
      <w:r w:rsidR="00C27EB6">
        <w:rPr>
          <w:rFonts w:ascii="Times New Roman" w:hAnsi="Times New Roman"/>
          <w:sz w:val="24"/>
          <w:szCs w:val="24"/>
          <w:lang w:val="en"/>
        </w:rPr>
        <w:t>Yelk</w:t>
      </w:r>
      <w:proofErr w:type="spellEnd"/>
      <w:r w:rsidR="00C27EB6">
        <w:rPr>
          <w:rFonts w:ascii="Times New Roman" w:hAnsi="Times New Roman"/>
          <w:sz w:val="24"/>
          <w:szCs w:val="24"/>
          <w:lang w:val="en"/>
        </w:rPr>
        <w:t>, Fire Chief Garrison, Gary Ziegler, and others.</w:t>
      </w:r>
      <w:r w:rsidR="009C072C">
        <w:rPr>
          <w:rFonts w:ascii="Times New Roman" w:hAnsi="Times New Roman"/>
          <w:sz w:val="24"/>
          <w:szCs w:val="24"/>
          <w:lang w:val="en"/>
        </w:rPr>
        <w:t xml:space="preserve"> </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1C3E2221" w14:textId="45DB4033" w:rsidR="003D0122" w:rsidRPr="003D0122" w:rsidRDefault="003D0122"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3D0122">
        <w:rPr>
          <w:rFonts w:ascii="Times New Roman" w:hAnsi="Times New Roman"/>
          <w:b/>
          <w:sz w:val="24"/>
          <w:szCs w:val="24"/>
          <w:u w:val="single"/>
          <w:lang w:val="en"/>
        </w:rPr>
        <w:t>PUBLIC INPUT</w:t>
      </w:r>
      <w:r w:rsidR="00C66BAA">
        <w:rPr>
          <w:rFonts w:ascii="Times New Roman" w:hAnsi="Times New Roman"/>
          <w:b/>
          <w:sz w:val="24"/>
          <w:szCs w:val="24"/>
          <w:u w:val="single"/>
          <w:lang w:val="en"/>
        </w:rPr>
        <w:t xml:space="preserve"> </w:t>
      </w:r>
      <w:r w:rsidR="00C66BAA" w:rsidRPr="00C66BAA">
        <w:rPr>
          <w:rFonts w:ascii="Times New Roman" w:hAnsi="Times New Roman"/>
          <w:sz w:val="24"/>
          <w:szCs w:val="24"/>
          <w:lang w:val="en"/>
        </w:rPr>
        <w:t>- None</w:t>
      </w:r>
    </w:p>
    <w:p w14:paraId="7BD68825" w14:textId="77777777" w:rsidR="00AF2EC5" w:rsidRDefault="00AF2EC5" w:rsidP="005E03BE">
      <w:pPr>
        <w:widowControl w:val="0"/>
        <w:autoSpaceDE w:val="0"/>
        <w:autoSpaceDN w:val="0"/>
        <w:adjustRightInd w:val="0"/>
        <w:spacing w:after="0" w:line="240" w:lineRule="auto"/>
        <w:ind w:left="360"/>
        <w:rPr>
          <w:rFonts w:ascii="Times New Roman" w:hAnsi="Times New Roman"/>
          <w:sz w:val="24"/>
          <w:szCs w:val="24"/>
        </w:rPr>
      </w:pPr>
    </w:p>
    <w:p w14:paraId="7031F1C5" w14:textId="77777777" w:rsidR="005E03BE"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D509C7">
        <w:rPr>
          <w:rFonts w:ascii="Times New Roman" w:hAnsi="Times New Roman"/>
          <w:b/>
          <w:sz w:val="24"/>
          <w:szCs w:val="24"/>
          <w:u w:val="single"/>
          <w:lang w:val="en"/>
        </w:rPr>
        <w:t>CONSENT AGENDA</w:t>
      </w:r>
      <w:r w:rsidR="00506CC8" w:rsidRPr="00D509C7">
        <w:rPr>
          <w:rFonts w:ascii="Times New Roman" w:hAnsi="Times New Roman"/>
          <w:b/>
          <w:sz w:val="24"/>
          <w:szCs w:val="24"/>
          <w:lang w:val="en"/>
        </w:rPr>
        <w:tab/>
      </w:r>
    </w:p>
    <w:p w14:paraId="4714F5FF" w14:textId="7C3B64ED" w:rsidR="00447B05" w:rsidRPr="005E03BE"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5E03BE">
        <w:rPr>
          <w:rFonts w:ascii="Times New Roman" w:hAnsi="Times New Roman"/>
          <w:sz w:val="24"/>
          <w:szCs w:val="24"/>
          <w:lang w:val="en"/>
        </w:rPr>
        <w:t>Minutes</w:t>
      </w:r>
      <w:r w:rsidR="006F4C87" w:rsidRPr="005E03BE">
        <w:rPr>
          <w:rFonts w:ascii="Times New Roman" w:hAnsi="Times New Roman"/>
          <w:sz w:val="24"/>
          <w:szCs w:val="24"/>
          <w:lang w:val="en"/>
        </w:rPr>
        <w:t xml:space="preserve"> of </w:t>
      </w:r>
      <w:r w:rsidR="00C27EB6">
        <w:rPr>
          <w:rFonts w:ascii="Times New Roman" w:hAnsi="Times New Roman"/>
          <w:sz w:val="24"/>
          <w:szCs w:val="24"/>
          <w:lang w:val="en"/>
        </w:rPr>
        <w:t>September 21, 2022 and October 12, 2022</w:t>
      </w:r>
    </w:p>
    <w:p w14:paraId="0A2E12FA" w14:textId="77777777" w:rsidR="00447B05"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14:paraId="249AC468" w14:textId="1456B06F" w:rsidR="005A3EE4" w:rsidRPr="006150DA"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roofErr w:type="gramStart"/>
      <w:r w:rsidRPr="00726533">
        <w:rPr>
          <w:rFonts w:ascii="Times New Roman" w:hAnsi="Times New Roman"/>
          <w:sz w:val="24"/>
          <w:szCs w:val="24"/>
          <w:lang w:val="en"/>
        </w:rPr>
        <w:t>Motion</w:t>
      </w:r>
      <w:r w:rsidR="006150DA" w:rsidRPr="00726533">
        <w:rPr>
          <w:rFonts w:ascii="Times New Roman" w:hAnsi="Times New Roman"/>
          <w:sz w:val="24"/>
          <w:szCs w:val="24"/>
          <w:lang w:val="en"/>
        </w:rPr>
        <w:t xml:space="preserve"> to approve by Sup.</w:t>
      </w:r>
      <w:proofErr w:type="gramEnd"/>
      <w:r w:rsidR="00C66BAA">
        <w:rPr>
          <w:rFonts w:ascii="Times New Roman" w:hAnsi="Times New Roman"/>
          <w:sz w:val="24"/>
          <w:szCs w:val="24"/>
          <w:lang w:val="en"/>
        </w:rPr>
        <w:t xml:space="preserve"> </w:t>
      </w:r>
      <w:proofErr w:type="gramStart"/>
      <w:r w:rsidR="00C27EB6">
        <w:rPr>
          <w:rFonts w:ascii="Times New Roman" w:hAnsi="Times New Roman"/>
          <w:sz w:val="24"/>
          <w:szCs w:val="24"/>
          <w:lang w:val="en"/>
        </w:rPr>
        <w:t>Truitt</w:t>
      </w:r>
      <w:r w:rsidR="006150DA" w:rsidRPr="00726533">
        <w:rPr>
          <w:rFonts w:ascii="Times New Roman" w:hAnsi="Times New Roman"/>
          <w:sz w:val="24"/>
          <w:szCs w:val="24"/>
          <w:lang w:val="en"/>
        </w:rPr>
        <w:t>,</w:t>
      </w:r>
      <w:r w:rsidRPr="00726533">
        <w:rPr>
          <w:rFonts w:ascii="Times New Roman" w:hAnsi="Times New Roman"/>
          <w:sz w:val="24"/>
          <w:szCs w:val="24"/>
          <w:lang w:val="en"/>
        </w:rPr>
        <w:t xml:space="preserve"> seconded by Sup.</w:t>
      </w:r>
      <w:proofErr w:type="gramEnd"/>
      <w:r w:rsidRPr="00726533">
        <w:rPr>
          <w:rFonts w:ascii="Times New Roman" w:hAnsi="Times New Roman"/>
          <w:sz w:val="24"/>
          <w:szCs w:val="24"/>
          <w:lang w:val="en"/>
        </w:rPr>
        <w:t xml:space="preserve"> </w:t>
      </w:r>
      <w:proofErr w:type="gramStart"/>
      <w:r w:rsidR="00C66BAA">
        <w:rPr>
          <w:rFonts w:ascii="Times New Roman" w:hAnsi="Times New Roman"/>
          <w:sz w:val="24"/>
          <w:szCs w:val="24"/>
          <w:lang w:val="en"/>
        </w:rPr>
        <w:t>Rubrich</w:t>
      </w:r>
      <w:r w:rsidRPr="00726533">
        <w:rPr>
          <w:rFonts w:ascii="Times New Roman" w:hAnsi="Times New Roman"/>
          <w:sz w:val="24"/>
          <w:szCs w:val="24"/>
          <w:lang w:val="en"/>
        </w:rPr>
        <w:t>.</w:t>
      </w:r>
      <w:proofErr w:type="gramEnd"/>
      <w:r w:rsidRPr="00726533">
        <w:rPr>
          <w:rFonts w:ascii="Times New Roman" w:hAnsi="Times New Roman"/>
          <w:b/>
          <w:sz w:val="24"/>
          <w:szCs w:val="24"/>
          <w:lang w:val="en"/>
        </w:rPr>
        <w:t xml:space="preserve">  Motion carried.</w:t>
      </w:r>
    </w:p>
    <w:p w14:paraId="606D9D79" w14:textId="77777777" w:rsidR="006F4C87"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14:paraId="683F2709" w14:textId="7666CD6C" w:rsidR="00447B05" w:rsidRPr="00D509C7" w:rsidRDefault="00C27EB6"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OLD</w:t>
      </w:r>
      <w:r w:rsidR="00447B05" w:rsidRPr="00D509C7">
        <w:rPr>
          <w:rFonts w:ascii="Times New Roman" w:hAnsi="Times New Roman"/>
          <w:b/>
          <w:sz w:val="24"/>
          <w:szCs w:val="24"/>
          <w:u w:val="single"/>
          <w:lang w:val="en"/>
        </w:rPr>
        <w:t xml:space="preserve"> BUSINESS</w:t>
      </w:r>
    </w:p>
    <w:p w14:paraId="59C97CAE" w14:textId="67F9748D" w:rsidR="00B35A93" w:rsidRDefault="00C27EB6" w:rsidP="000E6A50">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Amendment to JAD Land Developer Agreement</w:t>
      </w:r>
    </w:p>
    <w:p w14:paraId="21C0F515" w14:textId="6FD0BFFA" w:rsidR="00726533" w:rsidRDefault="00C27EB6" w:rsidP="000E6A5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Attorney Hughes reported </w:t>
      </w:r>
      <w:r w:rsidR="005A6063">
        <w:rPr>
          <w:rFonts w:ascii="Times New Roman" w:hAnsi="Times New Roman"/>
          <w:sz w:val="24"/>
          <w:szCs w:val="24"/>
          <w:lang w:val="en"/>
        </w:rPr>
        <w:t>Mr.</w:t>
      </w:r>
      <w:r>
        <w:rPr>
          <w:rFonts w:ascii="Times New Roman" w:hAnsi="Times New Roman"/>
          <w:sz w:val="24"/>
          <w:szCs w:val="24"/>
          <w:lang w:val="en"/>
        </w:rPr>
        <w:t xml:space="preserve"> Wood has not signed the amendment to the Development Agreement</w:t>
      </w:r>
      <w:r w:rsidR="005A6063">
        <w:rPr>
          <w:rFonts w:ascii="Times New Roman" w:hAnsi="Times New Roman"/>
          <w:sz w:val="24"/>
          <w:szCs w:val="24"/>
          <w:lang w:val="en"/>
        </w:rPr>
        <w:t xml:space="preserve"> and the 2022 deadline to complete the paving on Wood Drive has passed.  </w:t>
      </w:r>
      <w:proofErr w:type="gramStart"/>
      <w:r w:rsidR="005A6063">
        <w:rPr>
          <w:rFonts w:ascii="Times New Roman" w:hAnsi="Times New Roman"/>
          <w:sz w:val="24"/>
          <w:szCs w:val="24"/>
          <w:lang w:val="en"/>
        </w:rPr>
        <w:t>Motion by Sup.</w:t>
      </w:r>
      <w:proofErr w:type="gramEnd"/>
      <w:r w:rsidR="005A6063">
        <w:rPr>
          <w:rFonts w:ascii="Times New Roman" w:hAnsi="Times New Roman"/>
          <w:sz w:val="24"/>
          <w:szCs w:val="24"/>
          <w:lang w:val="en"/>
        </w:rPr>
        <w:t xml:space="preserve"> </w:t>
      </w:r>
      <w:proofErr w:type="gramStart"/>
      <w:r w:rsidR="005A6063">
        <w:rPr>
          <w:rFonts w:ascii="Times New Roman" w:hAnsi="Times New Roman"/>
          <w:sz w:val="24"/>
          <w:szCs w:val="24"/>
          <w:lang w:val="en"/>
        </w:rPr>
        <w:t>Truitt to authorize the Town Attorney to serve notice of default on JAD Land Development and to authorize the Town Chair to draw on the letter of credit.</w:t>
      </w:r>
      <w:proofErr w:type="gramEnd"/>
      <w:r w:rsidR="005A6063">
        <w:rPr>
          <w:rFonts w:ascii="Times New Roman" w:hAnsi="Times New Roman"/>
          <w:sz w:val="24"/>
          <w:szCs w:val="24"/>
          <w:lang w:val="en"/>
        </w:rPr>
        <w:t xml:space="preserve">  Motion seconded by Sup. </w:t>
      </w:r>
      <w:proofErr w:type="gramStart"/>
      <w:r w:rsidR="005A6063">
        <w:rPr>
          <w:rFonts w:ascii="Times New Roman" w:hAnsi="Times New Roman"/>
          <w:sz w:val="24"/>
          <w:szCs w:val="24"/>
          <w:lang w:val="en"/>
        </w:rPr>
        <w:t>Stieren.</w:t>
      </w:r>
      <w:proofErr w:type="gramEnd"/>
      <w:r w:rsidR="005A6063">
        <w:rPr>
          <w:rFonts w:ascii="Times New Roman" w:hAnsi="Times New Roman"/>
          <w:sz w:val="24"/>
          <w:szCs w:val="24"/>
          <w:lang w:val="en"/>
        </w:rPr>
        <w:t xml:space="preserve"> </w:t>
      </w:r>
      <w:r w:rsidR="00D34025" w:rsidRPr="00D34025">
        <w:rPr>
          <w:rFonts w:ascii="Times New Roman" w:hAnsi="Times New Roman"/>
          <w:b/>
          <w:sz w:val="24"/>
          <w:szCs w:val="24"/>
          <w:lang w:val="en"/>
        </w:rPr>
        <w:t>Motion carried.</w:t>
      </w:r>
    </w:p>
    <w:p w14:paraId="0286E041" w14:textId="77777777" w:rsidR="00D509C7" w:rsidRDefault="00D509C7"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60369EE7" w14:textId="797CD614" w:rsidR="005E05F6" w:rsidRPr="00D509C7" w:rsidRDefault="005A6063" w:rsidP="005E05F6">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NEW</w:t>
      </w:r>
      <w:r w:rsidR="005E05F6">
        <w:rPr>
          <w:rFonts w:ascii="Times New Roman" w:hAnsi="Times New Roman"/>
          <w:b/>
          <w:sz w:val="24"/>
          <w:szCs w:val="24"/>
          <w:u w:val="single"/>
          <w:lang w:val="en"/>
        </w:rPr>
        <w:t xml:space="preserve"> </w:t>
      </w:r>
      <w:r w:rsidR="005E05F6" w:rsidRPr="00D509C7">
        <w:rPr>
          <w:rFonts w:ascii="Times New Roman" w:hAnsi="Times New Roman"/>
          <w:b/>
          <w:sz w:val="24"/>
          <w:szCs w:val="24"/>
          <w:u w:val="single"/>
          <w:lang w:val="en"/>
        </w:rPr>
        <w:t>BUSINESS</w:t>
      </w:r>
    </w:p>
    <w:p w14:paraId="414A660C" w14:textId="249D0FFF" w:rsidR="0058328C" w:rsidRDefault="005A6063" w:rsidP="0058328C">
      <w:pPr>
        <w:widowControl w:val="0"/>
        <w:autoSpaceDE w:val="0"/>
        <w:autoSpaceDN w:val="0"/>
        <w:adjustRightInd w:val="0"/>
        <w:spacing w:after="0" w:line="240" w:lineRule="auto"/>
        <w:ind w:left="360"/>
        <w:rPr>
          <w:rFonts w:ascii="Times New Roman" w:hAnsi="Times New Roman"/>
          <w:b/>
          <w:sz w:val="24"/>
          <w:szCs w:val="24"/>
          <w:lang w:val="en"/>
        </w:rPr>
      </w:pPr>
      <w:proofErr w:type="spellStart"/>
      <w:r>
        <w:rPr>
          <w:rFonts w:ascii="Times New Roman" w:hAnsi="Times New Roman"/>
          <w:b/>
          <w:sz w:val="24"/>
          <w:szCs w:val="24"/>
          <w:lang w:val="en"/>
        </w:rPr>
        <w:t>Daentl</w:t>
      </w:r>
      <w:proofErr w:type="spellEnd"/>
      <w:r>
        <w:rPr>
          <w:rFonts w:ascii="Times New Roman" w:hAnsi="Times New Roman"/>
          <w:b/>
          <w:sz w:val="24"/>
          <w:szCs w:val="24"/>
          <w:lang w:val="en"/>
        </w:rPr>
        <w:t xml:space="preserve"> Bridge Reconstruction and Grant Funding</w:t>
      </w:r>
    </w:p>
    <w:p w14:paraId="2D7AD830" w14:textId="5E1E84B4" w:rsidR="005A6063" w:rsidRPr="005A6063" w:rsidRDefault="005A6063"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Anne Anderson of Mead &amp; Hunt reported the </w:t>
      </w:r>
      <w:r w:rsidR="007335F5">
        <w:rPr>
          <w:rFonts w:ascii="Times New Roman" w:hAnsi="Times New Roman"/>
          <w:sz w:val="24"/>
          <w:szCs w:val="24"/>
          <w:lang w:val="en"/>
        </w:rPr>
        <w:t xml:space="preserve">BIL funding </w:t>
      </w:r>
      <w:r>
        <w:rPr>
          <w:rFonts w:ascii="Times New Roman" w:hAnsi="Times New Roman"/>
          <w:sz w:val="24"/>
          <w:szCs w:val="24"/>
          <w:lang w:val="en"/>
        </w:rPr>
        <w:t xml:space="preserve">application for </w:t>
      </w:r>
      <w:proofErr w:type="spellStart"/>
      <w:r>
        <w:rPr>
          <w:rFonts w:ascii="Times New Roman" w:hAnsi="Times New Roman"/>
          <w:sz w:val="24"/>
          <w:szCs w:val="24"/>
          <w:lang w:val="en"/>
        </w:rPr>
        <w:t>Daentl</w:t>
      </w:r>
      <w:proofErr w:type="spellEnd"/>
      <w:r>
        <w:rPr>
          <w:rFonts w:ascii="Times New Roman" w:hAnsi="Times New Roman"/>
          <w:sz w:val="24"/>
          <w:szCs w:val="24"/>
          <w:lang w:val="en"/>
        </w:rPr>
        <w:t xml:space="preserve"> Bridge replacement was successful with the State anticipated to cover 80% of construction cost. The State approved a similar cost share for design</w:t>
      </w:r>
      <w:r w:rsidR="007335F5">
        <w:rPr>
          <w:rFonts w:ascii="Times New Roman" w:hAnsi="Times New Roman"/>
          <w:sz w:val="24"/>
          <w:szCs w:val="24"/>
          <w:lang w:val="en"/>
        </w:rPr>
        <w:t xml:space="preserve"> but if</w:t>
      </w:r>
      <w:r>
        <w:rPr>
          <w:rFonts w:ascii="Times New Roman" w:hAnsi="Times New Roman"/>
          <w:sz w:val="24"/>
          <w:szCs w:val="24"/>
          <w:lang w:val="en"/>
        </w:rPr>
        <w:t xml:space="preserve"> the Town accepts design funds</w:t>
      </w:r>
      <w:r w:rsidR="00F06DB7">
        <w:rPr>
          <w:rFonts w:ascii="Times New Roman" w:hAnsi="Times New Roman"/>
          <w:sz w:val="24"/>
          <w:szCs w:val="24"/>
          <w:lang w:val="en"/>
        </w:rPr>
        <w:t xml:space="preserve">, </w:t>
      </w:r>
      <w:r w:rsidR="007335F5">
        <w:rPr>
          <w:rFonts w:ascii="Times New Roman" w:hAnsi="Times New Roman"/>
          <w:sz w:val="24"/>
          <w:szCs w:val="24"/>
          <w:lang w:val="en"/>
        </w:rPr>
        <w:t>a</w:t>
      </w:r>
      <w:r w:rsidR="00F06DB7">
        <w:rPr>
          <w:rFonts w:ascii="Times New Roman" w:hAnsi="Times New Roman"/>
          <w:sz w:val="24"/>
          <w:szCs w:val="24"/>
          <w:lang w:val="en"/>
        </w:rPr>
        <w:t xml:space="preserve"> formal</w:t>
      </w:r>
      <w:r w:rsidR="007335F5">
        <w:rPr>
          <w:rFonts w:ascii="Times New Roman" w:hAnsi="Times New Roman"/>
          <w:sz w:val="24"/>
          <w:szCs w:val="24"/>
          <w:lang w:val="en"/>
        </w:rPr>
        <w:t xml:space="preserve"> qualifications-based</w:t>
      </w:r>
      <w:r w:rsidR="00F06DB7">
        <w:rPr>
          <w:rFonts w:ascii="Times New Roman" w:hAnsi="Times New Roman"/>
          <w:sz w:val="24"/>
          <w:szCs w:val="24"/>
          <w:lang w:val="en"/>
        </w:rPr>
        <w:t xml:space="preserve"> RFP process to select a design engineer must be followed. It is also anticipated there </w:t>
      </w:r>
      <w:r w:rsidR="007335F5">
        <w:rPr>
          <w:rFonts w:ascii="Times New Roman" w:hAnsi="Times New Roman"/>
          <w:sz w:val="24"/>
          <w:szCs w:val="24"/>
          <w:lang w:val="en"/>
        </w:rPr>
        <w:t>may</w:t>
      </w:r>
      <w:r w:rsidR="00F06DB7">
        <w:rPr>
          <w:rFonts w:ascii="Times New Roman" w:hAnsi="Times New Roman"/>
          <w:sz w:val="24"/>
          <w:szCs w:val="24"/>
          <w:lang w:val="en"/>
        </w:rPr>
        <w:t xml:space="preserve"> be a cost</w:t>
      </w:r>
      <w:r w:rsidR="007335F5">
        <w:rPr>
          <w:rFonts w:ascii="Times New Roman" w:hAnsi="Times New Roman"/>
          <w:sz w:val="24"/>
          <w:szCs w:val="24"/>
          <w:lang w:val="en"/>
        </w:rPr>
        <w:t xml:space="preserve"> share with Village of </w:t>
      </w:r>
      <w:proofErr w:type="spellStart"/>
      <w:r w:rsidR="007335F5">
        <w:rPr>
          <w:rFonts w:ascii="Times New Roman" w:hAnsi="Times New Roman"/>
          <w:sz w:val="24"/>
          <w:szCs w:val="24"/>
          <w:lang w:val="en"/>
        </w:rPr>
        <w:t>DeForest</w:t>
      </w:r>
      <w:proofErr w:type="spellEnd"/>
      <w:r w:rsidR="007335F5">
        <w:rPr>
          <w:rFonts w:ascii="Times New Roman" w:hAnsi="Times New Roman"/>
          <w:sz w:val="24"/>
          <w:szCs w:val="24"/>
          <w:lang w:val="en"/>
        </w:rPr>
        <w:t xml:space="preserve">. </w:t>
      </w:r>
      <w:proofErr w:type="gramStart"/>
      <w:r w:rsidR="00F06DB7">
        <w:rPr>
          <w:rFonts w:ascii="Times New Roman" w:hAnsi="Times New Roman"/>
          <w:sz w:val="24"/>
          <w:szCs w:val="24"/>
          <w:lang w:val="en"/>
        </w:rPr>
        <w:t>Motion by Sup.</w:t>
      </w:r>
      <w:proofErr w:type="gramEnd"/>
      <w:r w:rsidR="00F06DB7">
        <w:rPr>
          <w:rFonts w:ascii="Times New Roman" w:hAnsi="Times New Roman"/>
          <w:sz w:val="24"/>
          <w:szCs w:val="24"/>
          <w:lang w:val="en"/>
        </w:rPr>
        <w:t xml:space="preserve"> Berg to </w:t>
      </w:r>
      <w:proofErr w:type="gramStart"/>
      <w:r w:rsidR="00F06DB7">
        <w:rPr>
          <w:rFonts w:ascii="Times New Roman" w:hAnsi="Times New Roman"/>
          <w:sz w:val="24"/>
          <w:szCs w:val="24"/>
          <w:lang w:val="en"/>
        </w:rPr>
        <w:t>proceed</w:t>
      </w:r>
      <w:proofErr w:type="gramEnd"/>
      <w:r w:rsidR="00F06DB7">
        <w:rPr>
          <w:rFonts w:ascii="Times New Roman" w:hAnsi="Times New Roman"/>
          <w:sz w:val="24"/>
          <w:szCs w:val="24"/>
          <w:lang w:val="en"/>
        </w:rPr>
        <w:t xml:space="preserve"> with the RFP process for a design engineer so the State will contribute towards the design costs of the project.  Motion seconded by Sup. </w:t>
      </w:r>
      <w:proofErr w:type="gramStart"/>
      <w:r w:rsidR="00F06DB7">
        <w:rPr>
          <w:rFonts w:ascii="Times New Roman" w:hAnsi="Times New Roman"/>
          <w:sz w:val="24"/>
          <w:szCs w:val="24"/>
          <w:lang w:val="en"/>
        </w:rPr>
        <w:t>Stieren.</w:t>
      </w:r>
      <w:proofErr w:type="gramEnd"/>
      <w:r w:rsidR="00F06DB7">
        <w:rPr>
          <w:rFonts w:ascii="Times New Roman" w:hAnsi="Times New Roman"/>
          <w:sz w:val="24"/>
          <w:szCs w:val="24"/>
          <w:lang w:val="en"/>
        </w:rPr>
        <w:t xml:space="preserve">  </w:t>
      </w:r>
      <w:r w:rsidR="00F06DB7" w:rsidRPr="00F06DB7">
        <w:rPr>
          <w:rFonts w:ascii="Times New Roman" w:hAnsi="Times New Roman"/>
          <w:b/>
          <w:sz w:val="24"/>
          <w:szCs w:val="24"/>
          <w:lang w:val="en"/>
        </w:rPr>
        <w:t>Motion carried.</w:t>
      </w:r>
    </w:p>
    <w:p w14:paraId="5DB2923C" w14:textId="77777777" w:rsidR="00F06DB7" w:rsidRDefault="00F06DB7" w:rsidP="0058328C">
      <w:pPr>
        <w:widowControl w:val="0"/>
        <w:autoSpaceDE w:val="0"/>
        <w:autoSpaceDN w:val="0"/>
        <w:adjustRightInd w:val="0"/>
        <w:spacing w:after="0" w:line="240" w:lineRule="auto"/>
        <w:ind w:left="360"/>
        <w:rPr>
          <w:rFonts w:ascii="Times New Roman" w:hAnsi="Times New Roman"/>
          <w:b/>
          <w:sz w:val="24"/>
          <w:szCs w:val="24"/>
          <w:lang w:val="en"/>
        </w:rPr>
      </w:pPr>
    </w:p>
    <w:p w14:paraId="220B3FD8" w14:textId="3285000B" w:rsidR="005A6063" w:rsidRDefault="005A606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N</w:t>
      </w:r>
      <w:r w:rsidR="00BC60A7">
        <w:rPr>
          <w:rFonts w:ascii="Times New Roman" w:hAnsi="Times New Roman"/>
          <w:b/>
          <w:sz w:val="24"/>
          <w:szCs w:val="24"/>
          <w:lang w:val="en"/>
        </w:rPr>
        <w:t xml:space="preserve">ortheast Dane County </w:t>
      </w:r>
      <w:r>
        <w:rPr>
          <w:rFonts w:ascii="Times New Roman" w:hAnsi="Times New Roman"/>
          <w:b/>
          <w:sz w:val="24"/>
          <w:szCs w:val="24"/>
          <w:lang w:val="en"/>
        </w:rPr>
        <w:t>Fire Unit</w:t>
      </w:r>
    </w:p>
    <w:p w14:paraId="26A0F3FF" w14:textId="6080DD9E" w:rsidR="00F06DB7" w:rsidRDefault="00F06DB7" w:rsidP="0058328C">
      <w:pPr>
        <w:widowControl w:val="0"/>
        <w:autoSpaceDE w:val="0"/>
        <w:autoSpaceDN w:val="0"/>
        <w:adjustRightInd w:val="0"/>
        <w:spacing w:after="0" w:line="240" w:lineRule="auto"/>
        <w:ind w:left="360"/>
        <w:rPr>
          <w:rFonts w:ascii="Times New Roman" w:hAnsi="Times New Roman"/>
          <w:sz w:val="24"/>
          <w:szCs w:val="24"/>
          <w:lang w:val="en"/>
        </w:rPr>
      </w:pPr>
      <w:r w:rsidRPr="00E368A7">
        <w:rPr>
          <w:rFonts w:ascii="Times New Roman" w:hAnsi="Times New Roman"/>
          <w:sz w:val="24"/>
          <w:szCs w:val="24"/>
          <w:lang w:val="en"/>
        </w:rPr>
        <w:t xml:space="preserve">Doug </w:t>
      </w:r>
      <w:proofErr w:type="spellStart"/>
      <w:r w:rsidRPr="00E368A7">
        <w:rPr>
          <w:rFonts w:ascii="Times New Roman" w:hAnsi="Times New Roman"/>
          <w:sz w:val="24"/>
          <w:szCs w:val="24"/>
          <w:lang w:val="en"/>
        </w:rPr>
        <w:t>Yelk</w:t>
      </w:r>
      <w:proofErr w:type="spellEnd"/>
      <w:r w:rsidRPr="00E368A7">
        <w:rPr>
          <w:rFonts w:ascii="Times New Roman" w:hAnsi="Times New Roman"/>
          <w:sz w:val="24"/>
          <w:szCs w:val="24"/>
          <w:lang w:val="en"/>
        </w:rPr>
        <w:t xml:space="preserve"> and Chief Garrison were present to discuss the estimate for 2023 fire protection.  </w:t>
      </w:r>
      <w:proofErr w:type="spellStart"/>
      <w:r w:rsidRPr="00E368A7">
        <w:rPr>
          <w:rFonts w:ascii="Times New Roman" w:hAnsi="Times New Roman"/>
          <w:sz w:val="24"/>
          <w:szCs w:val="24"/>
          <w:lang w:val="en"/>
        </w:rPr>
        <w:t>Yelk</w:t>
      </w:r>
      <w:proofErr w:type="spellEnd"/>
      <w:r w:rsidRPr="00E368A7">
        <w:rPr>
          <w:rFonts w:ascii="Times New Roman" w:hAnsi="Times New Roman"/>
          <w:sz w:val="24"/>
          <w:szCs w:val="24"/>
          <w:lang w:val="en"/>
        </w:rPr>
        <w:t xml:space="preserve"> </w:t>
      </w:r>
      <w:r w:rsidR="00BC60A7">
        <w:rPr>
          <w:rFonts w:ascii="Times New Roman" w:hAnsi="Times New Roman"/>
          <w:sz w:val="24"/>
          <w:szCs w:val="24"/>
          <w:lang w:val="en"/>
        </w:rPr>
        <w:t xml:space="preserve">reported </w:t>
      </w:r>
      <w:r w:rsidRPr="00E368A7">
        <w:rPr>
          <w:rFonts w:ascii="Times New Roman" w:hAnsi="Times New Roman"/>
          <w:sz w:val="24"/>
          <w:szCs w:val="24"/>
          <w:lang w:val="en"/>
        </w:rPr>
        <w:t>the preliminary estimate is $220,027</w:t>
      </w:r>
      <w:r w:rsidR="00E368A7">
        <w:rPr>
          <w:rFonts w:ascii="Times New Roman" w:hAnsi="Times New Roman"/>
          <w:sz w:val="24"/>
          <w:szCs w:val="24"/>
          <w:lang w:val="en"/>
        </w:rPr>
        <w:t xml:space="preserve"> but he still needs to meet with the Mayor of Sun Prairie before giving a final number. Chief Garrison presented an estimated 2023 budget for the Fire Department and statistics that determine how cost</w:t>
      </w:r>
      <w:r w:rsidR="00BC60A7">
        <w:rPr>
          <w:rFonts w:ascii="Times New Roman" w:hAnsi="Times New Roman"/>
          <w:sz w:val="24"/>
          <w:szCs w:val="24"/>
          <w:lang w:val="en"/>
        </w:rPr>
        <w:t>s are</w:t>
      </w:r>
      <w:r w:rsidR="00E368A7">
        <w:rPr>
          <w:rFonts w:ascii="Times New Roman" w:hAnsi="Times New Roman"/>
          <w:sz w:val="24"/>
          <w:szCs w:val="24"/>
          <w:lang w:val="en"/>
        </w:rPr>
        <w:t xml:space="preserve"> split between the City of Sun Prairie and Towns of Burke, Bristol and Sun Prairie. Chief Garrison </w:t>
      </w:r>
      <w:r w:rsidR="00BC60A7">
        <w:rPr>
          <w:rFonts w:ascii="Times New Roman" w:hAnsi="Times New Roman"/>
          <w:sz w:val="24"/>
          <w:szCs w:val="24"/>
          <w:lang w:val="en"/>
        </w:rPr>
        <w:t>noted</w:t>
      </w:r>
      <w:r w:rsidR="00E368A7">
        <w:rPr>
          <w:rFonts w:ascii="Times New Roman" w:hAnsi="Times New Roman"/>
          <w:sz w:val="24"/>
          <w:szCs w:val="24"/>
          <w:lang w:val="en"/>
        </w:rPr>
        <w:t xml:space="preserve"> a third station will be needed</w:t>
      </w:r>
      <w:r w:rsidR="00BC60A7">
        <w:rPr>
          <w:rFonts w:ascii="Times New Roman" w:hAnsi="Times New Roman"/>
          <w:sz w:val="24"/>
          <w:szCs w:val="24"/>
          <w:lang w:val="en"/>
        </w:rPr>
        <w:t xml:space="preserve"> if call volume continues to increase.  He also</w:t>
      </w:r>
      <w:r w:rsidR="00E368A7">
        <w:rPr>
          <w:rFonts w:ascii="Times New Roman" w:hAnsi="Times New Roman"/>
          <w:sz w:val="24"/>
          <w:szCs w:val="24"/>
          <w:lang w:val="en"/>
        </w:rPr>
        <w:t xml:space="preserve"> reported that personnel </w:t>
      </w:r>
      <w:r w:rsidR="00BC60A7">
        <w:rPr>
          <w:rFonts w:ascii="Times New Roman" w:hAnsi="Times New Roman"/>
          <w:sz w:val="24"/>
          <w:szCs w:val="24"/>
          <w:lang w:val="en"/>
        </w:rPr>
        <w:t>retention is a challenge and they frequently lose firefighters</w:t>
      </w:r>
      <w:r w:rsidR="00E368A7">
        <w:rPr>
          <w:rFonts w:ascii="Times New Roman" w:hAnsi="Times New Roman"/>
          <w:sz w:val="24"/>
          <w:szCs w:val="24"/>
          <w:lang w:val="en"/>
        </w:rPr>
        <w:t xml:space="preserve"> to large</w:t>
      </w:r>
      <w:r w:rsidR="00BC60A7">
        <w:rPr>
          <w:rFonts w:ascii="Times New Roman" w:hAnsi="Times New Roman"/>
          <w:sz w:val="24"/>
          <w:szCs w:val="24"/>
          <w:lang w:val="en"/>
        </w:rPr>
        <w:t>r</w:t>
      </w:r>
      <w:r w:rsidR="00E368A7">
        <w:rPr>
          <w:rFonts w:ascii="Times New Roman" w:hAnsi="Times New Roman"/>
          <w:sz w:val="24"/>
          <w:szCs w:val="24"/>
          <w:lang w:val="en"/>
        </w:rPr>
        <w:t xml:space="preserve"> departments once they are trained.  Sup. Truitt expressed concerns over how the Town’s portion is calculated as well as the timing of the information with final numbers not available until after the Town’s budget preparation.  It was requested that </w:t>
      </w:r>
      <w:proofErr w:type="spellStart"/>
      <w:r w:rsidR="00E368A7">
        <w:rPr>
          <w:rFonts w:ascii="Times New Roman" w:hAnsi="Times New Roman"/>
          <w:sz w:val="24"/>
          <w:szCs w:val="24"/>
          <w:lang w:val="en"/>
        </w:rPr>
        <w:t>Yelk</w:t>
      </w:r>
      <w:proofErr w:type="spellEnd"/>
      <w:r w:rsidR="00E368A7">
        <w:rPr>
          <w:rFonts w:ascii="Times New Roman" w:hAnsi="Times New Roman"/>
          <w:sz w:val="24"/>
          <w:szCs w:val="24"/>
          <w:lang w:val="en"/>
        </w:rPr>
        <w:t xml:space="preserve"> inform the Town Administrator of NEDFU’s meetings</w:t>
      </w:r>
      <w:r w:rsidR="00BC60A7">
        <w:rPr>
          <w:rFonts w:ascii="Times New Roman" w:hAnsi="Times New Roman"/>
          <w:sz w:val="24"/>
          <w:szCs w:val="24"/>
          <w:lang w:val="en"/>
        </w:rPr>
        <w:t xml:space="preserve"> so someone from Burke may attend</w:t>
      </w:r>
      <w:r w:rsidR="00E368A7">
        <w:rPr>
          <w:rFonts w:ascii="Times New Roman" w:hAnsi="Times New Roman"/>
          <w:sz w:val="24"/>
          <w:szCs w:val="24"/>
          <w:lang w:val="en"/>
        </w:rPr>
        <w:t>.</w:t>
      </w:r>
      <w:r w:rsidR="007335F5">
        <w:rPr>
          <w:rFonts w:ascii="Times New Roman" w:hAnsi="Times New Roman"/>
          <w:sz w:val="24"/>
          <w:szCs w:val="24"/>
          <w:lang w:val="en"/>
        </w:rPr>
        <w:t xml:space="preserve"> </w:t>
      </w:r>
      <w:r w:rsidR="007335F5" w:rsidRPr="007335F5">
        <w:rPr>
          <w:rFonts w:ascii="Times New Roman" w:hAnsi="Times New Roman"/>
          <w:b/>
          <w:sz w:val="24"/>
          <w:szCs w:val="24"/>
          <w:lang w:val="en"/>
        </w:rPr>
        <w:t>No Action.</w:t>
      </w:r>
      <w:r w:rsidR="00E368A7">
        <w:rPr>
          <w:rFonts w:ascii="Times New Roman" w:hAnsi="Times New Roman"/>
          <w:sz w:val="24"/>
          <w:szCs w:val="24"/>
          <w:lang w:val="en"/>
        </w:rPr>
        <w:t xml:space="preserve">  </w:t>
      </w:r>
      <w:r w:rsidRPr="00E368A7">
        <w:rPr>
          <w:rFonts w:ascii="Times New Roman" w:hAnsi="Times New Roman"/>
          <w:sz w:val="24"/>
          <w:szCs w:val="24"/>
          <w:lang w:val="en"/>
        </w:rPr>
        <w:t xml:space="preserve"> </w:t>
      </w:r>
    </w:p>
    <w:p w14:paraId="3C3F34EC" w14:textId="77777777" w:rsidR="00BC60A7" w:rsidRPr="00E368A7" w:rsidRDefault="00BC60A7" w:rsidP="0058328C">
      <w:pPr>
        <w:widowControl w:val="0"/>
        <w:autoSpaceDE w:val="0"/>
        <w:autoSpaceDN w:val="0"/>
        <w:adjustRightInd w:val="0"/>
        <w:spacing w:after="0" w:line="240" w:lineRule="auto"/>
        <w:ind w:left="360"/>
        <w:rPr>
          <w:rFonts w:ascii="Times New Roman" w:hAnsi="Times New Roman"/>
          <w:sz w:val="24"/>
          <w:szCs w:val="24"/>
          <w:lang w:val="en"/>
        </w:rPr>
      </w:pPr>
    </w:p>
    <w:p w14:paraId="5E6EF587" w14:textId="5B5082F7" w:rsidR="005A6063" w:rsidRDefault="005A606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Addition of Town of Springfield to the North East Community Court Intergovernmental Agreement</w:t>
      </w:r>
    </w:p>
    <w:p w14:paraId="5FDE035F" w14:textId="7AE14C5C" w:rsidR="00BC60A7" w:rsidRDefault="00BC60A7"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Sup. Truitt reported that Town of Springfield is wishes to join the NECC.  Sup. </w:t>
      </w:r>
      <w:proofErr w:type="gramStart"/>
      <w:r>
        <w:rPr>
          <w:rFonts w:ascii="Times New Roman" w:hAnsi="Times New Roman"/>
          <w:sz w:val="24"/>
          <w:szCs w:val="24"/>
          <w:lang w:val="en"/>
        </w:rPr>
        <w:t xml:space="preserve">Truitt motion to amend the NECC Intergovernmental Agreement between the Town of Blooming Grove, Town of Bristol, Town of </w:t>
      </w:r>
      <w:r>
        <w:rPr>
          <w:rFonts w:ascii="Times New Roman" w:hAnsi="Times New Roman"/>
          <w:sz w:val="24"/>
          <w:szCs w:val="24"/>
          <w:lang w:val="en"/>
        </w:rPr>
        <w:lastRenderedPageBreak/>
        <w:t>Burke, Village of Dane, Town of Sun Prairie and Town of Westport to include the Town of Springfield.</w:t>
      </w:r>
      <w:proofErr w:type="gramEnd"/>
      <w:r>
        <w:rPr>
          <w:rFonts w:ascii="Times New Roman" w:hAnsi="Times New Roman"/>
          <w:sz w:val="24"/>
          <w:szCs w:val="24"/>
          <w:lang w:val="en"/>
        </w:rPr>
        <w:t xml:space="preserve">  Motion seconded by Sup. </w:t>
      </w:r>
      <w:proofErr w:type="gramStart"/>
      <w:r>
        <w:rPr>
          <w:rFonts w:ascii="Times New Roman" w:hAnsi="Times New Roman"/>
          <w:sz w:val="24"/>
          <w:szCs w:val="24"/>
          <w:lang w:val="en"/>
        </w:rPr>
        <w:t>Rubrich.</w:t>
      </w:r>
      <w:proofErr w:type="gramEnd"/>
      <w:r>
        <w:rPr>
          <w:rFonts w:ascii="Times New Roman" w:hAnsi="Times New Roman"/>
          <w:sz w:val="24"/>
          <w:szCs w:val="24"/>
          <w:lang w:val="en"/>
        </w:rPr>
        <w:t xml:space="preserve">  </w:t>
      </w:r>
      <w:r w:rsidRPr="00BC60A7">
        <w:rPr>
          <w:rFonts w:ascii="Times New Roman" w:hAnsi="Times New Roman"/>
          <w:b/>
          <w:sz w:val="24"/>
          <w:szCs w:val="24"/>
          <w:lang w:val="en"/>
        </w:rPr>
        <w:t>Motion carried.</w:t>
      </w:r>
      <w:r>
        <w:rPr>
          <w:rFonts w:ascii="Times New Roman" w:hAnsi="Times New Roman"/>
          <w:sz w:val="24"/>
          <w:szCs w:val="24"/>
          <w:lang w:val="en"/>
        </w:rPr>
        <w:t xml:space="preserve"> </w:t>
      </w:r>
    </w:p>
    <w:p w14:paraId="64D20737" w14:textId="77777777" w:rsidR="00BC60A7" w:rsidRDefault="00BC60A7" w:rsidP="0058328C">
      <w:pPr>
        <w:widowControl w:val="0"/>
        <w:autoSpaceDE w:val="0"/>
        <w:autoSpaceDN w:val="0"/>
        <w:adjustRightInd w:val="0"/>
        <w:spacing w:after="0" w:line="240" w:lineRule="auto"/>
        <w:ind w:left="360"/>
        <w:rPr>
          <w:rFonts w:ascii="Times New Roman" w:hAnsi="Times New Roman"/>
          <w:sz w:val="24"/>
          <w:szCs w:val="24"/>
          <w:lang w:val="en"/>
        </w:rPr>
      </w:pPr>
    </w:p>
    <w:p w14:paraId="3BB64A63" w14:textId="2BAF0E08" w:rsidR="005A6063" w:rsidRDefault="005A606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Appoint Additional Election Inspectors for 2022-2023 Election </w:t>
      </w:r>
      <w:proofErr w:type="gramStart"/>
      <w:r>
        <w:rPr>
          <w:rFonts w:ascii="Times New Roman" w:hAnsi="Times New Roman"/>
          <w:b/>
          <w:sz w:val="24"/>
          <w:szCs w:val="24"/>
          <w:lang w:val="en"/>
        </w:rPr>
        <w:t>Cycle</w:t>
      </w:r>
      <w:proofErr w:type="gramEnd"/>
    </w:p>
    <w:p w14:paraId="303B5C56" w14:textId="3D911ACE" w:rsidR="00BC60A7" w:rsidRDefault="00BC60A7" w:rsidP="0058328C">
      <w:pPr>
        <w:widowControl w:val="0"/>
        <w:autoSpaceDE w:val="0"/>
        <w:autoSpaceDN w:val="0"/>
        <w:adjustRightInd w:val="0"/>
        <w:spacing w:after="0" w:line="240" w:lineRule="auto"/>
        <w:ind w:left="360"/>
        <w:rPr>
          <w:rFonts w:ascii="Times New Roman" w:hAnsi="Times New Roman"/>
          <w:b/>
          <w:sz w:val="24"/>
          <w:szCs w:val="24"/>
          <w:lang w:val="en"/>
        </w:rPr>
      </w:pPr>
      <w:r w:rsidRPr="00BC60A7">
        <w:rPr>
          <w:rFonts w:ascii="Times New Roman" w:hAnsi="Times New Roman"/>
          <w:sz w:val="24"/>
          <w:szCs w:val="24"/>
          <w:lang w:val="en"/>
        </w:rPr>
        <w:t>Sup. Truitt motion to approve additional election inspectors</w:t>
      </w:r>
      <w:r w:rsidR="0023086F">
        <w:rPr>
          <w:rFonts w:ascii="Times New Roman" w:hAnsi="Times New Roman"/>
          <w:sz w:val="24"/>
          <w:szCs w:val="24"/>
          <w:lang w:val="en"/>
        </w:rPr>
        <w:t xml:space="preserve">; seconded </w:t>
      </w:r>
      <w:r w:rsidRPr="00BC60A7">
        <w:rPr>
          <w:rFonts w:ascii="Times New Roman" w:hAnsi="Times New Roman"/>
          <w:sz w:val="24"/>
          <w:szCs w:val="24"/>
          <w:lang w:val="en"/>
        </w:rPr>
        <w:t xml:space="preserve">by Sup. </w:t>
      </w:r>
      <w:proofErr w:type="gramStart"/>
      <w:r w:rsidRPr="00BC60A7">
        <w:rPr>
          <w:rFonts w:ascii="Times New Roman" w:hAnsi="Times New Roman"/>
          <w:sz w:val="24"/>
          <w:szCs w:val="24"/>
          <w:lang w:val="en"/>
        </w:rPr>
        <w:t>Rubrich.</w:t>
      </w:r>
      <w:proofErr w:type="gramEnd"/>
      <w:r>
        <w:rPr>
          <w:rFonts w:ascii="Times New Roman" w:hAnsi="Times New Roman"/>
          <w:b/>
          <w:sz w:val="24"/>
          <w:szCs w:val="24"/>
          <w:lang w:val="en"/>
        </w:rPr>
        <w:t xml:space="preserve">  Motion carried.</w:t>
      </w:r>
    </w:p>
    <w:p w14:paraId="6CD1D177" w14:textId="77777777" w:rsidR="00BC60A7" w:rsidRDefault="00BC60A7" w:rsidP="0058328C">
      <w:pPr>
        <w:widowControl w:val="0"/>
        <w:autoSpaceDE w:val="0"/>
        <w:autoSpaceDN w:val="0"/>
        <w:adjustRightInd w:val="0"/>
        <w:spacing w:after="0" w:line="240" w:lineRule="auto"/>
        <w:ind w:left="360"/>
        <w:rPr>
          <w:rFonts w:ascii="Times New Roman" w:hAnsi="Times New Roman"/>
          <w:b/>
          <w:sz w:val="24"/>
          <w:szCs w:val="24"/>
          <w:lang w:val="en"/>
        </w:rPr>
      </w:pPr>
    </w:p>
    <w:p w14:paraId="44602EEE" w14:textId="722FB7E7" w:rsidR="005A6063" w:rsidRDefault="005A606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Town Assessor Request for Proposals 2023-2025</w:t>
      </w:r>
    </w:p>
    <w:p w14:paraId="485DA297" w14:textId="320484F4" w:rsidR="00BC60A7" w:rsidRPr="00BC60A7" w:rsidRDefault="00BC60A7"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Administrator Lentz presented a comparison of the two proposals received. Sup. Berg mo</w:t>
      </w:r>
      <w:r w:rsidR="007335F5">
        <w:rPr>
          <w:rFonts w:ascii="Times New Roman" w:hAnsi="Times New Roman"/>
          <w:sz w:val="24"/>
          <w:szCs w:val="24"/>
          <w:lang w:val="en"/>
        </w:rPr>
        <w:t>tion</w:t>
      </w:r>
      <w:r>
        <w:rPr>
          <w:rFonts w:ascii="Times New Roman" w:hAnsi="Times New Roman"/>
          <w:sz w:val="24"/>
          <w:szCs w:val="24"/>
          <w:lang w:val="en"/>
        </w:rPr>
        <w:t xml:space="preserve"> to contract with Associated Appraisal for assessment services for 2023-2025 without online parcel access.  Motion seconded by Sup. </w:t>
      </w:r>
      <w:proofErr w:type="gramStart"/>
      <w:r>
        <w:rPr>
          <w:rFonts w:ascii="Times New Roman" w:hAnsi="Times New Roman"/>
          <w:sz w:val="24"/>
          <w:szCs w:val="24"/>
          <w:lang w:val="en"/>
        </w:rPr>
        <w:t>Truitt.</w:t>
      </w:r>
      <w:proofErr w:type="gramEnd"/>
      <w:r>
        <w:rPr>
          <w:rFonts w:ascii="Times New Roman" w:hAnsi="Times New Roman"/>
          <w:sz w:val="24"/>
          <w:szCs w:val="24"/>
          <w:lang w:val="en"/>
        </w:rPr>
        <w:t xml:space="preserve">  </w:t>
      </w:r>
      <w:r w:rsidRPr="00BC60A7">
        <w:rPr>
          <w:rFonts w:ascii="Times New Roman" w:hAnsi="Times New Roman"/>
          <w:b/>
          <w:sz w:val="24"/>
          <w:szCs w:val="24"/>
          <w:lang w:val="en"/>
        </w:rPr>
        <w:t>Motion carried.</w:t>
      </w:r>
    </w:p>
    <w:p w14:paraId="08E95D7F" w14:textId="77777777" w:rsidR="00BC60A7" w:rsidRDefault="00BC60A7" w:rsidP="0058328C">
      <w:pPr>
        <w:widowControl w:val="0"/>
        <w:autoSpaceDE w:val="0"/>
        <w:autoSpaceDN w:val="0"/>
        <w:adjustRightInd w:val="0"/>
        <w:spacing w:after="0" w:line="240" w:lineRule="auto"/>
        <w:ind w:left="360"/>
        <w:rPr>
          <w:rFonts w:ascii="Times New Roman" w:hAnsi="Times New Roman"/>
          <w:b/>
          <w:sz w:val="24"/>
          <w:szCs w:val="24"/>
          <w:lang w:val="en"/>
        </w:rPr>
      </w:pPr>
    </w:p>
    <w:p w14:paraId="75BA1F25" w14:textId="4EFA289C" w:rsidR="005A6063" w:rsidRDefault="005A606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Park Commission becomes Parks Advisory Committee, Resolution 10192022B</w:t>
      </w:r>
    </w:p>
    <w:p w14:paraId="16DF75F5" w14:textId="441EDA55" w:rsidR="000C0F42" w:rsidRDefault="000C0F42"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Lentz explained the change from Parks Commission to Parks Advisory Committee to allow flexibility in the number of members, terms and duties.  The current Parks Committee would like to have nine members plus the member from the Town Board, totaling ten members.  Sup. </w:t>
      </w:r>
      <w:proofErr w:type="gramStart"/>
      <w:r>
        <w:rPr>
          <w:rFonts w:ascii="Times New Roman" w:hAnsi="Times New Roman"/>
          <w:sz w:val="24"/>
          <w:szCs w:val="24"/>
          <w:lang w:val="en"/>
        </w:rPr>
        <w:t>Truitt motion to adopt resolution 10192022B renaming the Town of Burke Parks Commission to Parks Advisory Committee and creating bylaws for the Parks Advisory Committee.</w:t>
      </w:r>
      <w:proofErr w:type="gramEnd"/>
      <w:r>
        <w:rPr>
          <w:rFonts w:ascii="Times New Roman" w:hAnsi="Times New Roman"/>
          <w:sz w:val="24"/>
          <w:szCs w:val="24"/>
          <w:lang w:val="en"/>
        </w:rPr>
        <w:t xml:space="preserve">  Motion seconded by Sup. </w:t>
      </w:r>
      <w:proofErr w:type="gramStart"/>
      <w:r>
        <w:rPr>
          <w:rFonts w:ascii="Times New Roman" w:hAnsi="Times New Roman"/>
          <w:sz w:val="24"/>
          <w:szCs w:val="24"/>
          <w:lang w:val="en"/>
        </w:rPr>
        <w:t>Rubrich.</w:t>
      </w:r>
      <w:proofErr w:type="gramEnd"/>
      <w:r>
        <w:rPr>
          <w:rFonts w:ascii="Times New Roman" w:hAnsi="Times New Roman"/>
          <w:sz w:val="24"/>
          <w:szCs w:val="24"/>
          <w:lang w:val="en"/>
        </w:rPr>
        <w:t xml:space="preserve">  </w:t>
      </w:r>
      <w:r w:rsidRPr="000C0F42">
        <w:rPr>
          <w:rFonts w:ascii="Times New Roman" w:hAnsi="Times New Roman"/>
          <w:b/>
          <w:sz w:val="24"/>
          <w:szCs w:val="24"/>
          <w:lang w:val="en"/>
        </w:rPr>
        <w:t>Motion carried.</w:t>
      </w:r>
    </w:p>
    <w:p w14:paraId="39CE5EBB" w14:textId="77777777" w:rsidR="000C0F42" w:rsidRDefault="000C0F42" w:rsidP="0058328C">
      <w:pPr>
        <w:widowControl w:val="0"/>
        <w:autoSpaceDE w:val="0"/>
        <w:autoSpaceDN w:val="0"/>
        <w:adjustRightInd w:val="0"/>
        <w:spacing w:after="0" w:line="240" w:lineRule="auto"/>
        <w:ind w:left="360"/>
        <w:rPr>
          <w:rFonts w:ascii="Times New Roman" w:hAnsi="Times New Roman"/>
          <w:sz w:val="24"/>
          <w:szCs w:val="24"/>
          <w:lang w:val="en"/>
        </w:rPr>
      </w:pPr>
    </w:p>
    <w:p w14:paraId="6DF4D35E" w14:textId="7AED848F" w:rsidR="005A6063" w:rsidRDefault="005A606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10192022 to amend 2022 Budget</w:t>
      </w:r>
    </w:p>
    <w:p w14:paraId="5E39A61C" w14:textId="46A905CF" w:rsidR="0058328C" w:rsidRDefault="000C0F42"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Deputy Clerk/Treasurer </w:t>
      </w:r>
      <w:r w:rsidR="0023086F">
        <w:rPr>
          <w:rFonts w:ascii="Times New Roman" w:hAnsi="Times New Roman"/>
          <w:sz w:val="24"/>
          <w:szCs w:val="24"/>
          <w:lang w:val="en"/>
        </w:rPr>
        <w:t xml:space="preserve">Friedl </w:t>
      </w:r>
      <w:r>
        <w:rPr>
          <w:rFonts w:ascii="Times New Roman" w:hAnsi="Times New Roman"/>
          <w:sz w:val="24"/>
          <w:szCs w:val="24"/>
          <w:lang w:val="en"/>
        </w:rPr>
        <w:t xml:space="preserve">stated this is formal action to amend the budget for Town Hall and Parks purchases approved at </w:t>
      </w:r>
      <w:r w:rsidR="0023086F">
        <w:rPr>
          <w:rFonts w:ascii="Times New Roman" w:hAnsi="Times New Roman"/>
          <w:sz w:val="24"/>
          <w:szCs w:val="24"/>
          <w:lang w:val="en"/>
        </w:rPr>
        <w:t>recent</w:t>
      </w:r>
      <w:r>
        <w:rPr>
          <w:rFonts w:ascii="Times New Roman" w:hAnsi="Times New Roman"/>
          <w:sz w:val="24"/>
          <w:szCs w:val="24"/>
          <w:lang w:val="en"/>
        </w:rPr>
        <w:t xml:space="preserve"> meetings as well as</w:t>
      </w:r>
      <w:r w:rsidR="0023086F">
        <w:rPr>
          <w:rFonts w:ascii="Times New Roman" w:hAnsi="Times New Roman"/>
          <w:sz w:val="24"/>
          <w:szCs w:val="24"/>
          <w:lang w:val="en"/>
        </w:rPr>
        <w:t xml:space="preserve"> to</w:t>
      </w:r>
      <w:r>
        <w:rPr>
          <w:rFonts w:ascii="Times New Roman" w:hAnsi="Times New Roman"/>
          <w:sz w:val="24"/>
          <w:szCs w:val="24"/>
          <w:lang w:val="en"/>
        </w:rPr>
        <w:t xml:space="preserve"> include revenue sharing from City of Madison </w:t>
      </w:r>
      <w:r w:rsidR="0023086F">
        <w:rPr>
          <w:rFonts w:ascii="Times New Roman" w:hAnsi="Times New Roman"/>
          <w:sz w:val="24"/>
          <w:szCs w:val="24"/>
          <w:lang w:val="en"/>
        </w:rPr>
        <w:t>because</w:t>
      </w:r>
      <w:r>
        <w:rPr>
          <w:rFonts w:ascii="Times New Roman" w:hAnsi="Times New Roman"/>
          <w:sz w:val="24"/>
          <w:szCs w:val="24"/>
          <w:lang w:val="en"/>
        </w:rPr>
        <w:t xml:space="preserve"> that amount was not known when the budget was prepared. Sup. </w:t>
      </w:r>
      <w:proofErr w:type="gramStart"/>
      <w:r>
        <w:rPr>
          <w:rFonts w:ascii="Times New Roman" w:hAnsi="Times New Roman"/>
          <w:sz w:val="24"/>
          <w:szCs w:val="24"/>
          <w:lang w:val="en"/>
        </w:rPr>
        <w:t>Stieren m</w:t>
      </w:r>
      <w:r w:rsidR="00320F31">
        <w:rPr>
          <w:rFonts w:ascii="Times New Roman" w:hAnsi="Times New Roman"/>
          <w:sz w:val="24"/>
          <w:szCs w:val="24"/>
          <w:lang w:val="en"/>
        </w:rPr>
        <w:t>otion</w:t>
      </w:r>
      <w:r>
        <w:rPr>
          <w:rFonts w:ascii="Times New Roman" w:hAnsi="Times New Roman"/>
          <w:sz w:val="24"/>
          <w:szCs w:val="24"/>
          <w:lang w:val="en"/>
        </w:rPr>
        <w:t xml:space="preserve"> to adopt resolution 10192022 to amend the 2022 budget and transfer funds from reserves.</w:t>
      </w:r>
      <w:proofErr w:type="gramEnd"/>
      <w:r>
        <w:rPr>
          <w:rFonts w:ascii="Times New Roman" w:hAnsi="Times New Roman"/>
          <w:sz w:val="24"/>
          <w:szCs w:val="24"/>
          <w:lang w:val="en"/>
        </w:rPr>
        <w:t xml:space="preserve"> Motion seconded</w:t>
      </w:r>
      <w:r w:rsidR="00320F31">
        <w:rPr>
          <w:rFonts w:ascii="Times New Roman" w:hAnsi="Times New Roman"/>
          <w:sz w:val="24"/>
          <w:szCs w:val="24"/>
          <w:lang w:val="en"/>
        </w:rPr>
        <w:t xml:space="preserve"> by</w:t>
      </w:r>
      <w:r>
        <w:rPr>
          <w:rFonts w:ascii="Times New Roman" w:hAnsi="Times New Roman"/>
          <w:sz w:val="24"/>
          <w:szCs w:val="24"/>
          <w:lang w:val="en"/>
        </w:rPr>
        <w:t xml:space="preserve"> Sup. </w:t>
      </w:r>
      <w:proofErr w:type="gramStart"/>
      <w:r>
        <w:rPr>
          <w:rFonts w:ascii="Times New Roman" w:hAnsi="Times New Roman"/>
          <w:sz w:val="24"/>
          <w:szCs w:val="24"/>
          <w:lang w:val="en"/>
        </w:rPr>
        <w:t>Berg.</w:t>
      </w:r>
      <w:proofErr w:type="gramEnd"/>
      <w:r>
        <w:rPr>
          <w:rFonts w:ascii="Times New Roman" w:hAnsi="Times New Roman"/>
          <w:sz w:val="24"/>
          <w:szCs w:val="24"/>
          <w:lang w:val="en"/>
        </w:rPr>
        <w:t xml:space="preserve"> </w:t>
      </w:r>
      <w:r w:rsidRPr="000C0F42">
        <w:rPr>
          <w:rFonts w:ascii="Times New Roman" w:hAnsi="Times New Roman"/>
          <w:b/>
          <w:sz w:val="24"/>
          <w:szCs w:val="24"/>
          <w:lang w:val="en"/>
        </w:rPr>
        <w:t>Moti</w:t>
      </w:r>
      <w:r w:rsidR="0058328C" w:rsidRPr="000C0F42">
        <w:rPr>
          <w:rFonts w:ascii="Times New Roman" w:hAnsi="Times New Roman"/>
          <w:b/>
          <w:sz w:val="24"/>
          <w:szCs w:val="24"/>
          <w:lang w:val="en"/>
        </w:rPr>
        <w:t>o</w:t>
      </w:r>
      <w:r w:rsidR="0058328C" w:rsidRPr="005E03BE">
        <w:rPr>
          <w:rFonts w:ascii="Times New Roman" w:hAnsi="Times New Roman"/>
          <w:b/>
          <w:sz w:val="24"/>
          <w:szCs w:val="24"/>
          <w:lang w:val="en"/>
        </w:rPr>
        <w:t>n carried.</w:t>
      </w:r>
    </w:p>
    <w:p w14:paraId="4FF8CBC1" w14:textId="77777777" w:rsidR="00320F31" w:rsidRDefault="00320F31" w:rsidP="0058328C">
      <w:pPr>
        <w:widowControl w:val="0"/>
        <w:autoSpaceDE w:val="0"/>
        <w:autoSpaceDN w:val="0"/>
        <w:adjustRightInd w:val="0"/>
        <w:spacing w:after="0" w:line="240" w:lineRule="auto"/>
        <w:ind w:left="360"/>
        <w:rPr>
          <w:rFonts w:ascii="Times New Roman" w:hAnsi="Times New Roman"/>
          <w:b/>
          <w:sz w:val="24"/>
          <w:szCs w:val="24"/>
          <w:lang w:val="en"/>
        </w:rPr>
      </w:pPr>
    </w:p>
    <w:p w14:paraId="79EF8BBE" w14:textId="77777777" w:rsidR="005A6063" w:rsidRPr="00D509C7" w:rsidRDefault="005A6063" w:rsidP="005A6063">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OLD</w:t>
      </w:r>
      <w:r w:rsidRPr="00D509C7">
        <w:rPr>
          <w:rFonts w:ascii="Times New Roman" w:hAnsi="Times New Roman"/>
          <w:b/>
          <w:sz w:val="24"/>
          <w:szCs w:val="24"/>
          <w:u w:val="single"/>
          <w:lang w:val="en"/>
        </w:rPr>
        <w:t xml:space="preserve"> BUSINESS</w:t>
      </w:r>
    </w:p>
    <w:p w14:paraId="75D0FE24" w14:textId="78D8955B" w:rsidR="005A6063" w:rsidRDefault="005A6063" w:rsidP="005A606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2023 Town Budget</w:t>
      </w:r>
    </w:p>
    <w:p w14:paraId="6DB2B086" w14:textId="6526E6F5" w:rsidR="005A6063" w:rsidRDefault="0023086F" w:rsidP="005A6063">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The draft 2023 budget was reviewed</w:t>
      </w:r>
      <w:r w:rsidR="005A6063">
        <w:rPr>
          <w:rFonts w:ascii="Times New Roman" w:hAnsi="Times New Roman"/>
          <w:sz w:val="24"/>
          <w:szCs w:val="24"/>
          <w:lang w:val="en"/>
        </w:rPr>
        <w:t>.</w:t>
      </w:r>
      <w:r w:rsidR="0095782F">
        <w:rPr>
          <w:rFonts w:ascii="Times New Roman" w:hAnsi="Times New Roman"/>
          <w:sz w:val="24"/>
          <w:szCs w:val="24"/>
          <w:lang w:val="en"/>
        </w:rPr>
        <w:t xml:space="preserve"> Staff will post the appropriate budget notices at least 15 days in advance of the budget public hearing on November 16.  </w:t>
      </w:r>
      <w:r w:rsidR="0095782F" w:rsidRPr="0095782F">
        <w:rPr>
          <w:rFonts w:ascii="Times New Roman" w:hAnsi="Times New Roman"/>
          <w:b/>
          <w:sz w:val="24"/>
          <w:szCs w:val="24"/>
          <w:lang w:val="en"/>
        </w:rPr>
        <w:t>N</w:t>
      </w:r>
      <w:r w:rsidR="005A6063" w:rsidRPr="0095782F">
        <w:rPr>
          <w:rFonts w:ascii="Times New Roman" w:hAnsi="Times New Roman"/>
          <w:b/>
          <w:sz w:val="24"/>
          <w:szCs w:val="24"/>
          <w:lang w:val="en"/>
        </w:rPr>
        <w:t xml:space="preserve">o </w:t>
      </w:r>
      <w:r w:rsidR="005A6063">
        <w:rPr>
          <w:rFonts w:ascii="Times New Roman" w:hAnsi="Times New Roman"/>
          <w:b/>
          <w:sz w:val="24"/>
          <w:szCs w:val="24"/>
          <w:lang w:val="en"/>
        </w:rPr>
        <w:t>Action</w:t>
      </w:r>
      <w:r w:rsidR="005A6063" w:rsidRPr="00D34025">
        <w:rPr>
          <w:rFonts w:ascii="Times New Roman" w:hAnsi="Times New Roman"/>
          <w:b/>
          <w:sz w:val="24"/>
          <w:szCs w:val="24"/>
          <w:lang w:val="en"/>
        </w:rPr>
        <w:t>.</w:t>
      </w:r>
    </w:p>
    <w:p w14:paraId="13F83AB6" w14:textId="77777777" w:rsidR="00DA651C" w:rsidRDefault="00DA651C" w:rsidP="0058328C">
      <w:pPr>
        <w:widowControl w:val="0"/>
        <w:autoSpaceDE w:val="0"/>
        <w:autoSpaceDN w:val="0"/>
        <w:adjustRightInd w:val="0"/>
        <w:spacing w:after="0" w:line="240" w:lineRule="auto"/>
        <w:ind w:left="360"/>
        <w:rPr>
          <w:rFonts w:ascii="Times New Roman" w:hAnsi="Times New Roman"/>
          <w:b/>
          <w:sz w:val="24"/>
          <w:szCs w:val="24"/>
          <w:lang w:val="en"/>
        </w:rPr>
      </w:pPr>
    </w:p>
    <w:p w14:paraId="026C23C7" w14:textId="77777777" w:rsidR="00477B77" w:rsidRPr="000E6A50" w:rsidRDefault="00477B77" w:rsidP="00477B77">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09A542D7" w14:textId="376D701E"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A923D3">
        <w:rPr>
          <w:rFonts w:ascii="Times New Roman" w:hAnsi="Times New Roman"/>
          <w:b/>
          <w:sz w:val="24"/>
          <w:szCs w:val="24"/>
          <w:lang w:val="en"/>
        </w:rPr>
        <w:t>Plan Commission:</w:t>
      </w:r>
      <w:r>
        <w:rPr>
          <w:rFonts w:ascii="Times New Roman" w:hAnsi="Times New Roman"/>
          <w:sz w:val="24"/>
          <w:szCs w:val="24"/>
          <w:lang w:val="en"/>
        </w:rPr>
        <w:t xml:space="preserve"> Sup. Berg reported the </w:t>
      </w:r>
      <w:r w:rsidR="0095782F">
        <w:rPr>
          <w:rFonts w:ascii="Times New Roman" w:hAnsi="Times New Roman"/>
          <w:sz w:val="24"/>
          <w:szCs w:val="24"/>
          <w:lang w:val="en"/>
        </w:rPr>
        <w:t>Plan Commission will be working on an update of the Comprehensive Plan a chapter or two at a time in the coming year.</w:t>
      </w:r>
    </w:p>
    <w:p w14:paraId="2401F8C4" w14:textId="4EC75A46"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Parks Commission:</w:t>
      </w:r>
      <w:r w:rsidR="0095782F">
        <w:rPr>
          <w:rFonts w:ascii="Times New Roman" w:hAnsi="Times New Roman"/>
          <w:sz w:val="24"/>
          <w:szCs w:val="24"/>
          <w:lang w:val="en"/>
        </w:rPr>
        <w:t xml:space="preserve"> Sup</w:t>
      </w:r>
      <w:r>
        <w:rPr>
          <w:rFonts w:ascii="Times New Roman" w:hAnsi="Times New Roman"/>
          <w:sz w:val="24"/>
          <w:szCs w:val="24"/>
          <w:lang w:val="en"/>
        </w:rPr>
        <w:t>.</w:t>
      </w:r>
      <w:r w:rsidR="0095782F">
        <w:rPr>
          <w:rFonts w:ascii="Times New Roman" w:hAnsi="Times New Roman"/>
          <w:sz w:val="24"/>
          <w:szCs w:val="24"/>
          <w:lang w:val="en"/>
        </w:rPr>
        <w:t xml:space="preserve"> Rubrich reported Gary Richards is figuring out sign replacements.  The Committee also discussed </w:t>
      </w:r>
      <w:r w:rsidR="0023086F">
        <w:rPr>
          <w:rFonts w:ascii="Times New Roman" w:hAnsi="Times New Roman"/>
          <w:sz w:val="24"/>
          <w:szCs w:val="24"/>
          <w:lang w:val="en"/>
        </w:rPr>
        <w:t>replacing playground sand with pea gravel and moving the sand to the volleyball courts and the possibility of the Town purchasing a pressure washer.</w:t>
      </w:r>
    </w:p>
    <w:p w14:paraId="7AB14CAF" w14:textId="77777777"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ARPA Committee:</w:t>
      </w:r>
      <w:r>
        <w:rPr>
          <w:rFonts w:ascii="Times New Roman" w:hAnsi="Times New Roman"/>
          <w:sz w:val="24"/>
          <w:szCs w:val="24"/>
          <w:lang w:val="en"/>
        </w:rPr>
        <w:t xml:space="preserve"> No update.</w:t>
      </w:r>
    </w:p>
    <w:p w14:paraId="7ED7D031" w14:textId="04A2A65C"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ETZ Committee:</w:t>
      </w:r>
      <w:r>
        <w:rPr>
          <w:rFonts w:ascii="Times New Roman" w:hAnsi="Times New Roman"/>
          <w:sz w:val="24"/>
          <w:szCs w:val="24"/>
          <w:lang w:val="en"/>
        </w:rPr>
        <w:t xml:space="preserve"> Sup. Berg </w:t>
      </w:r>
      <w:r w:rsidR="0023086F">
        <w:rPr>
          <w:rFonts w:ascii="Times New Roman" w:hAnsi="Times New Roman"/>
          <w:sz w:val="24"/>
          <w:szCs w:val="24"/>
          <w:lang w:val="en"/>
        </w:rPr>
        <w:t xml:space="preserve">reported the ETZ Committee discussed the potential industrial development on </w:t>
      </w:r>
      <w:proofErr w:type="spellStart"/>
      <w:r w:rsidR="0023086F">
        <w:rPr>
          <w:rFonts w:ascii="Times New Roman" w:hAnsi="Times New Roman"/>
          <w:sz w:val="24"/>
          <w:szCs w:val="24"/>
          <w:lang w:val="en"/>
        </w:rPr>
        <w:t>Daentl</w:t>
      </w:r>
      <w:proofErr w:type="spellEnd"/>
      <w:r w:rsidR="0023086F">
        <w:rPr>
          <w:rFonts w:ascii="Times New Roman" w:hAnsi="Times New Roman"/>
          <w:sz w:val="24"/>
          <w:szCs w:val="24"/>
          <w:lang w:val="en"/>
        </w:rPr>
        <w:t xml:space="preserve"> Road. Administrator Lentz is in continued contact with </w:t>
      </w:r>
      <w:proofErr w:type="spellStart"/>
      <w:r w:rsidR="0023086F">
        <w:rPr>
          <w:rFonts w:ascii="Times New Roman" w:hAnsi="Times New Roman"/>
          <w:sz w:val="24"/>
          <w:szCs w:val="24"/>
          <w:lang w:val="en"/>
        </w:rPr>
        <w:t>DeForest</w:t>
      </w:r>
      <w:proofErr w:type="spellEnd"/>
      <w:r w:rsidR="0023086F">
        <w:rPr>
          <w:rFonts w:ascii="Times New Roman" w:hAnsi="Times New Roman"/>
          <w:sz w:val="24"/>
          <w:szCs w:val="24"/>
          <w:lang w:val="en"/>
        </w:rPr>
        <w:t xml:space="preserve"> regarding this potential development.</w:t>
      </w:r>
    </w:p>
    <w:p w14:paraId="385ADE90" w14:textId="3EFD094D"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NECC:</w:t>
      </w:r>
      <w:r>
        <w:rPr>
          <w:rFonts w:ascii="Times New Roman" w:hAnsi="Times New Roman"/>
          <w:sz w:val="24"/>
          <w:szCs w:val="24"/>
          <w:lang w:val="en"/>
        </w:rPr>
        <w:t xml:space="preserve"> </w:t>
      </w:r>
      <w:r w:rsidR="0023086F">
        <w:rPr>
          <w:rFonts w:ascii="Times New Roman" w:hAnsi="Times New Roman"/>
          <w:sz w:val="24"/>
          <w:szCs w:val="24"/>
          <w:lang w:val="en"/>
        </w:rPr>
        <w:t>Sup. Truitt reported the NECC budget information will be available at the end of October.</w:t>
      </w:r>
    </w:p>
    <w:p w14:paraId="11191069" w14:textId="1F32C196"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Administrator and Public Works reports:</w:t>
      </w:r>
      <w:r>
        <w:rPr>
          <w:rFonts w:ascii="Times New Roman" w:hAnsi="Times New Roman"/>
          <w:sz w:val="24"/>
          <w:szCs w:val="24"/>
          <w:lang w:val="en"/>
        </w:rPr>
        <w:t xml:space="preserve"> </w:t>
      </w:r>
      <w:r w:rsidR="005968B7">
        <w:rPr>
          <w:rFonts w:ascii="Times New Roman" w:hAnsi="Times New Roman"/>
          <w:sz w:val="24"/>
          <w:szCs w:val="24"/>
          <w:lang w:val="en"/>
        </w:rPr>
        <w:t>Written reports were presented to the Town Board</w:t>
      </w:r>
      <w:r>
        <w:rPr>
          <w:rFonts w:ascii="Times New Roman" w:hAnsi="Times New Roman"/>
          <w:sz w:val="24"/>
          <w:szCs w:val="24"/>
          <w:lang w:val="en"/>
        </w:rPr>
        <w:t>.</w:t>
      </w:r>
    </w:p>
    <w:p w14:paraId="4234E619" w14:textId="77777777" w:rsidR="00477B77" w:rsidRDefault="00477B77" w:rsidP="00B94C21">
      <w:pPr>
        <w:widowControl w:val="0"/>
        <w:autoSpaceDE w:val="0"/>
        <w:autoSpaceDN w:val="0"/>
        <w:adjustRightInd w:val="0"/>
        <w:spacing w:after="0" w:line="240" w:lineRule="auto"/>
        <w:ind w:left="360"/>
        <w:rPr>
          <w:rFonts w:ascii="Times New Roman" w:hAnsi="Times New Roman"/>
          <w:b/>
          <w:sz w:val="24"/>
          <w:szCs w:val="24"/>
          <w:u w:val="single"/>
          <w:lang w:val="en"/>
        </w:rPr>
      </w:pPr>
    </w:p>
    <w:p w14:paraId="0D5AD126" w14:textId="77777777"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14:paraId="70166430" w14:textId="366BBC3C" w:rsidR="00447B05" w:rsidRPr="00130DB0" w:rsidRDefault="0023086F" w:rsidP="005E03BE">
      <w:pPr>
        <w:widowControl w:val="0"/>
        <w:autoSpaceDE w:val="0"/>
        <w:autoSpaceDN w:val="0"/>
        <w:adjustRightInd w:val="0"/>
        <w:spacing w:after="0" w:line="240" w:lineRule="auto"/>
        <w:ind w:left="360"/>
        <w:rPr>
          <w:rFonts w:ascii="Times New Roman" w:hAnsi="Times New Roman"/>
          <w:sz w:val="24"/>
          <w:szCs w:val="24"/>
          <w:lang w:val="en"/>
        </w:rPr>
      </w:pPr>
      <w:proofErr w:type="gramStart"/>
      <w:r>
        <w:rPr>
          <w:rFonts w:ascii="Times New Roman" w:hAnsi="Times New Roman"/>
          <w:sz w:val="24"/>
          <w:szCs w:val="24"/>
          <w:lang w:val="en"/>
        </w:rPr>
        <w:t>November 16, 2022 at 6 p.m.</w:t>
      </w:r>
      <w:proofErr w:type="gramEnd"/>
      <w:r>
        <w:rPr>
          <w:rFonts w:ascii="Times New Roman" w:hAnsi="Times New Roman"/>
          <w:sz w:val="24"/>
          <w:szCs w:val="24"/>
          <w:lang w:val="en"/>
        </w:rPr>
        <w:t xml:space="preserve">  Meetings will include public hearing for 2023 proposed budget, special Town Electors meeting to consider road expenditures and the tax levy, followed by the regular Town Board meeting.</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6CE29B2E"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proofErr w:type="gramStart"/>
      <w:r w:rsidRPr="000E6A50">
        <w:rPr>
          <w:rFonts w:ascii="Times New Roman" w:hAnsi="Times New Roman"/>
          <w:sz w:val="24"/>
          <w:szCs w:val="24"/>
          <w:lang w:val="en"/>
        </w:rPr>
        <w:t xml:space="preserve">Motion by </w:t>
      </w:r>
      <w:r w:rsidR="007D324E" w:rsidRPr="000E6A50">
        <w:rPr>
          <w:rFonts w:ascii="Times New Roman" w:hAnsi="Times New Roman"/>
          <w:sz w:val="24"/>
          <w:szCs w:val="24"/>
          <w:lang w:val="en"/>
        </w:rPr>
        <w:t>Sup.</w:t>
      </w:r>
      <w:proofErr w:type="gramEnd"/>
      <w:r w:rsidR="007D324E" w:rsidRPr="000E6A50">
        <w:rPr>
          <w:rFonts w:ascii="Times New Roman" w:hAnsi="Times New Roman"/>
          <w:sz w:val="24"/>
          <w:szCs w:val="24"/>
          <w:lang w:val="en"/>
        </w:rPr>
        <w:t xml:space="preserve"> </w:t>
      </w:r>
      <w:proofErr w:type="gramStart"/>
      <w:r w:rsidR="0023086F">
        <w:rPr>
          <w:rFonts w:ascii="Times New Roman" w:hAnsi="Times New Roman"/>
          <w:sz w:val="24"/>
          <w:szCs w:val="24"/>
          <w:lang w:val="en"/>
        </w:rPr>
        <w:t>Truitt, second by Sup.</w:t>
      </w:r>
      <w:proofErr w:type="gramEnd"/>
      <w:r w:rsidR="0023086F">
        <w:rPr>
          <w:rFonts w:ascii="Times New Roman" w:hAnsi="Times New Roman"/>
          <w:sz w:val="24"/>
          <w:szCs w:val="24"/>
          <w:lang w:val="en"/>
        </w:rPr>
        <w:t xml:space="preserve"> </w:t>
      </w:r>
      <w:proofErr w:type="gramStart"/>
      <w:r w:rsidR="0023086F">
        <w:rPr>
          <w:rFonts w:ascii="Times New Roman" w:hAnsi="Times New Roman"/>
          <w:sz w:val="24"/>
          <w:szCs w:val="24"/>
          <w:lang w:val="en"/>
        </w:rPr>
        <w:t>Rubrich</w:t>
      </w:r>
      <w:r w:rsidR="00712719">
        <w:rPr>
          <w:rFonts w:ascii="Times New Roman" w:hAnsi="Times New Roman"/>
          <w:sz w:val="24"/>
          <w:szCs w:val="24"/>
          <w:lang w:val="en"/>
        </w:rPr>
        <w:t xml:space="preserve"> </w:t>
      </w:r>
      <w:r w:rsidRPr="000E6A50">
        <w:rPr>
          <w:rFonts w:ascii="Times New Roman" w:hAnsi="Times New Roman"/>
          <w:sz w:val="24"/>
          <w:szCs w:val="24"/>
          <w:lang w:val="en"/>
        </w:rPr>
        <w:t xml:space="preserve">to adjourn at </w:t>
      </w:r>
      <w:r w:rsidR="0023086F">
        <w:rPr>
          <w:rFonts w:ascii="Times New Roman" w:hAnsi="Times New Roman"/>
          <w:sz w:val="24"/>
          <w:szCs w:val="24"/>
          <w:lang w:val="en"/>
        </w:rPr>
        <w:t>7:42</w:t>
      </w:r>
      <w:r w:rsidRPr="000E6A50">
        <w:rPr>
          <w:rFonts w:ascii="Times New Roman" w:hAnsi="Times New Roman"/>
          <w:sz w:val="24"/>
          <w:szCs w:val="24"/>
          <w:lang w:val="en"/>
        </w:rPr>
        <w:t xml:space="preserve"> p.m.</w:t>
      </w:r>
      <w:proofErr w:type="gramEnd"/>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even" r:id="rId9"/>
      <w:headerReference w:type="default" r:id="rId10"/>
      <w:footerReference w:type="even" r:id="rId11"/>
      <w:footerReference w:type="default" r:id="rId12"/>
      <w:headerReference w:type="first" r:id="rId13"/>
      <w:footerReference w:type="first" r:id="rId14"/>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7B492" w14:textId="77777777" w:rsidR="00A642A8" w:rsidRDefault="00A642A8" w:rsidP="00C40A5E">
      <w:pPr>
        <w:spacing w:after="0" w:line="240" w:lineRule="auto"/>
      </w:pPr>
      <w:r>
        <w:separator/>
      </w:r>
    </w:p>
  </w:endnote>
  <w:endnote w:type="continuationSeparator" w:id="0">
    <w:p w14:paraId="31B20C08" w14:textId="77777777" w:rsidR="00A642A8" w:rsidRDefault="00A642A8"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6E105" w14:textId="77777777" w:rsidR="008A65AC" w:rsidRDefault="008A65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F3FB3" w14:textId="77777777" w:rsidR="008A65AC" w:rsidRDefault="008A65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B2CFF" w14:textId="77777777" w:rsidR="008A65AC" w:rsidRDefault="008A65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0BFC5" w14:textId="77777777" w:rsidR="00A642A8" w:rsidRDefault="00A642A8" w:rsidP="00C40A5E">
      <w:pPr>
        <w:spacing w:after="0" w:line="240" w:lineRule="auto"/>
      </w:pPr>
      <w:r>
        <w:separator/>
      </w:r>
    </w:p>
  </w:footnote>
  <w:footnote w:type="continuationSeparator" w:id="0">
    <w:p w14:paraId="1B3B675A" w14:textId="77777777" w:rsidR="00A642A8" w:rsidRDefault="00A642A8"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44AD5" w14:textId="77777777" w:rsidR="008A65AC" w:rsidRDefault="008A65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06A9CED2" w:rsidR="00F45D81" w:rsidRDefault="00F45D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EE3D9" w14:textId="77777777" w:rsidR="008A65AC" w:rsidRDefault="008A65A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1">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22"/>
  </w:num>
  <w:num w:numId="4">
    <w:abstractNumId w:val="13"/>
  </w:num>
  <w:num w:numId="5">
    <w:abstractNumId w:val="30"/>
  </w:num>
  <w:num w:numId="6">
    <w:abstractNumId w:val="29"/>
  </w:num>
  <w:num w:numId="7">
    <w:abstractNumId w:val="16"/>
  </w:num>
  <w:num w:numId="8">
    <w:abstractNumId w:val="14"/>
  </w:num>
  <w:num w:numId="9">
    <w:abstractNumId w:val="1"/>
  </w:num>
  <w:num w:numId="10">
    <w:abstractNumId w:val="21"/>
  </w:num>
  <w:num w:numId="11">
    <w:abstractNumId w:val="10"/>
  </w:num>
  <w:num w:numId="12">
    <w:abstractNumId w:val="24"/>
  </w:num>
  <w:num w:numId="13">
    <w:abstractNumId w:val="17"/>
  </w:num>
  <w:num w:numId="14">
    <w:abstractNumId w:val="26"/>
  </w:num>
  <w:num w:numId="15">
    <w:abstractNumId w:val="7"/>
  </w:num>
  <w:num w:numId="16">
    <w:abstractNumId w:val="20"/>
  </w:num>
  <w:num w:numId="17">
    <w:abstractNumId w:val="23"/>
  </w:num>
  <w:num w:numId="18">
    <w:abstractNumId w:val="12"/>
  </w:num>
  <w:num w:numId="19">
    <w:abstractNumId w:val="28"/>
  </w:num>
  <w:num w:numId="20">
    <w:abstractNumId w:val="5"/>
  </w:num>
  <w:num w:numId="21">
    <w:abstractNumId w:val="8"/>
  </w:num>
  <w:num w:numId="22">
    <w:abstractNumId w:val="4"/>
  </w:num>
  <w:num w:numId="23">
    <w:abstractNumId w:val="27"/>
  </w:num>
  <w:num w:numId="24">
    <w:abstractNumId w:val="9"/>
  </w:num>
  <w:num w:numId="25">
    <w:abstractNumId w:val="3"/>
  </w:num>
  <w:num w:numId="26">
    <w:abstractNumId w:val="18"/>
  </w:num>
  <w:num w:numId="27">
    <w:abstractNumId w:val="15"/>
  </w:num>
  <w:num w:numId="28">
    <w:abstractNumId w:val="11"/>
  </w:num>
  <w:num w:numId="29">
    <w:abstractNumId w:val="25"/>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41CB4"/>
    <w:rsid w:val="000559B6"/>
    <w:rsid w:val="000559CC"/>
    <w:rsid w:val="0006725B"/>
    <w:rsid w:val="000840FC"/>
    <w:rsid w:val="0008414B"/>
    <w:rsid w:val="00086F1F"/>
    <w:rsid w:val="000A46C2"/>
    <w:rsid w:val="000C0973"/>
    <w:rsid w:val="000C0F42"/>
    <w:rsid w:val="000E5832"/>
    <w:rsid w:val="000E6A50"/>
    <w:rsid w:val="001036C8"/>
    <w:rsid w:val="00106AD6"/>
    <w:rsid w:val="00121CAB"/>
    <w:rsid w:val="00130DB0"/>
    <w:rsid w:val="00136EB6"/>
    <w:rsid w:val="001B1FE2"/>
    <w:rsid w:val="001B2866"/>
    <w:rsid w:val="001C78AA"/>
    <w:rsid w:val="001D2BE4"/>
    <w:rsid w:val="001F6913"/>
    <w:rsid w:val="0023086F"/>
    <w:rsid w:val="00251F12"/>
    <w:rsid w:val="00270764"/>
    <w:rsid w:val="002E5A14"/>
    <w:rsid w:val="002E5BE0"/>
    <w:rsid w:val="002F134A"/>
    <w:rsid w:val="00320F31"/>
    <w:rsid w:val="00322BBF"/>
    <w:rsid w:val="00334600"/>
    <w:rsid w:val="00344DB6"/>
    <w:rsid w:val="00353D90"/>
    <w:rsid w:val="003704DB"/>
    <w:rsid w:val="00373489"/>
    <w:rsid w:val="0038589F"/>
    <w:rsid w:val="003A1909"/>
    <w:rsid w:val="003A6EE6"/>
    <w:rsid w:val="003B3405"/>
    <w:rsid w:val="003D0122"/>
    <w:rsid w:val="003F5FBB"/>
    <w:rsid w:val="00404B4D"/>
    <w:rsid w:val="0042636B"/>
    <w:rsid w:val="00447B05"/>
    <w:rsid w:val="00477B77"/>
    <w:rsid w:val="004A310A"/>
    <w:rsid w:val="004E4E67"/>
    <w:rsid w:val="0050086D"/>
    <w:rsid w:val="00506B17"/>
    <w:rsid w:val="00506CC8"/>
    <w:rsid w:val="00517A26"/>
    <w:rsid w:val="00555DFD"/>
    <w:rsid w:val="00556DB1"/>
    <w:rsid w:val="0058328C"/>
    <w:rsid w:val="00593096"/>
    <w:rsid w:val="005968B7"/>
    <w:rsid w:val="005A3EE4"/>
    <w:rsid w:val="005A6063"/>
    <w:rsid w:val="005D4903"/>
    <w:rsid w:val="005E03BE"/>
    <w:rsid w:val="005E05F6"/>
    <w:rsid w:val="006034E2"/>
    <w:rsid w:val="006050EB"/>
    <w:rsid w:val="006150DA"/>
    <w:rsid w:val="00621F7B"/>
    <w:rsid w:val="00637D0D"/>
    <w:rsid w:val="00651B28"/>
    <w:rsid w:val="00653E81"/>
    <w:rsid w:val="006C0A20"/>
    <w:rsid w:val="006C6C12"/>
    <w:rsid w:val="006D3EF1"/>
    <w:rsid w:val="006D4C1C"/>
    <w:rsid w:val="006D6EE7"/>
    <w:rsid w:val="006E1662"/>
    <w:rsid w:val="006F4C87"/>
    <w:rsid w:val="00712719"/>
    <w:rsid w:val="00726533"/>
    <w:rsid w:val="007335F5"/>
    <w:rsid w:val="00734A82"/>
    <w:rsid w:val="00737922"/>
    <w:rsid w:val="00744F73"/>
    <w:rsid w:val="007560D2"/>
    <w:rsid w:val="00767488"/>
    <w:rsid w:val="00777095"/>
    <w:rsid w:val="007A6832"/>
    <w:rsid w:val="007D324E"/>
    <w:rsid w:val="008105DD"/>
    <w:rsid w:val="00844C04"/>
    <w:rsid w:val="0088399C"/>
    <w:rsid w:val="00891D01"/>
    <w:rsid w:val="008A19FB"/>
    <w:rsid w:val="008A65AC"/>
    <w:rsid w:val="008B4142"/>
    <w:rsid w:val="008B5660"/>
    <w:rsid w:val="008F58B4"/>
    <w:rsid w:val="0090476D"/>
    <w:rsid w:val="00915BCF"/>
    <w:rsid w:val="0095782F"/>
    <w:rsid w:val="00966D2A"/>
    <w:rsid w:val="0098332A"/>
    <w:rsid w:val="009A1666"/>
    <w:rsid w:val="009B6491"/>
    <w:rsid w:val="009C072C"/>
    <w:rsid w:val="009C599C"/>
    <w:rsid w:val="009D3D89"/>
    <w:rsid w:val="00A002DC"/>
    <w:rsid w:val="00A2003F"/>
    <w:rsid w:val="00A20D4D"/>
    <w:rsid w:val="00A2234D"/>
    <w:rsid w:val="00A642A8"/>
    <w:rsid w:val="00A654FF"/>
    <w:rsid w:val="00A73A19"/>
    <w:rsid w:val="00A923D3"/>
    <w:rsid w:val="00AA00A8"/>
    <w:rsid w:val="00AD66B5"/>
    <w:rsid w:val="00AF0412"/>
    <w:rsid w:val="00AF2EC5"/>
    <w:rsid w:val="00B047C3"/>
    <w:rsid w:val="00B22D20"/>
    <w:rsid w:val="00B33711"/>
    <w:rsid w:val="00B35A93"/>
    <w:rsid w:val="00B56C80"/>
    <w:rsid w:val="00B57623"/>
    <w:rsid w:val="00B9102F"/>
    <w:rsid w:val="00B94C21"/>
    <w:rsid w:val="00BA7E30"/>
    <w:rsid w:val="00BA7F99"/>
    <w:rsid w:val="00BB3C0A"/>
    <w:rsid w:val="00BC4A25"/>
    <w:rsid w:val="00BC60A7"/>
    <w:rsid w:val="00BD18F5"/>
    <w:rsid w:val="00BD76B0"/>
    <w:rsid w:val="00BD79E5"/>
    <w:rsid w:val="00C07FD0"/>
    <w:rsid w:val="00C117A9"/>
    <w:rsid w:val="00C23C8B"/>
    <w:rsid w:val="00C27EB6"/>
    <w:rsid w:val="00C40A5E"/>
    <w:rsid w:val="00C56305"/>
    <w:rsid w:val="00C66BAA"/>
    <w:rsid w:val="00C93334"/>
    <w:rsid w:val="00CA6932"/>
    <w:rsid w:val="00CB43A7"/>
    <w:rsid w:val="00CB6D53"/>
    <w:rsid w:val="00CC16B4"/>
    <w:rsid w:val="00D112B7"/>
    <w:rsid w:val="00D34025"/>
    <w:rsid w:val="00D509C7"/>
    <w:rsid w:val="00D85C5D"/>
    <w:rsid w:val="00D86919"/>
    <w:rsid w:val="00DA651C"/>
    <w:rsid w:val="00DB5015"/>
    <w:rsid w:val="00DC331A"/>
    <w:rsid w:val="00DC66CC"/>
    <w:rsid w:val="00DE5A50"/>
    <w:rsid w:val="00E044F9"/>
    <w:rsid w:val="00E13F31"/>
    <w:rsid w:val="00E162D7"/>
    <w:rsid w:val="00E172F7"/>
    <w:rsid w:val="00E244AC"/>
    <w:rsid w:val="00E368A7"/>
    <w:rsid w:val="00E542AB"/>
    <w:rsid w:val="00E61A1D"/>
    <w:rsid w:val="00E91EDC"/>
    <w:rsid w:val="00EB308D"/>
    <w:rsid w:val="00EF0E8F"/>
    <w:rsid w:val="00F06DB7"/>
    <w:rsid w:val="00F1328B"/>
    <w:rsid w:val="00F41E18"/>
    <w:rsid w:val="00F45D81"/>
    <w:rsid w:val="00F62785"/>
    <w:rsid w:val="00F84FF5"/>
    <w:rsid w:val="00F85D71"/>
    <w:rsid w:val="00FB1855"/>
    <w:rsid w:val="00FC0D50"/>
    <w:rsid w:val="00FD29F3"/>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BC09-2DED-4791-8C68-950C7565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987</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5</cp:revision>
  <cp:lastPrinted>2022-10-21T15:43:00Z</cp:lastPrinted>
  <dcterms:created xsi:type="dcterms:W3CDTF">2022-10-21T16:05:00Z</dcterms:created>
  <dcterms:modified xsi:type="dcterms:W3CDTF">2022-11-17T14:17:00Z</dcterms:modified>
</cp:coreProperties>
</file>