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D8CD" w14:textId="77777777" w:rsidR="009050F1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73869905" w:rsidR="00555D7F" w:rsidRPr="006E75A8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="00FD6A3E">
        <w:rPr>
          <w:rFonts w:ascii="Times New Roman" w:hAnsi="Times New Roman" w:cs="Times New Roman"/>
          <w:sz w:val="24"/>
          <w:szCs w:val="24"/>
        </w:rPr>
        <w:t>Minutes</w:t>
      </w:r>
    </w:p>
    <w:p w14:paraId="2E2B00C5" w14:textId="699D4D4C" w:rsidR="00555D7F" w:rsidRPr="006E75A8" w:rsidRDefault="00B735C1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</w:t>
      </w:r>
      <w:r w:rsidR="00313944" w:rsidRPr="006E75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5802" w:rsidRPr="006E75A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E75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E75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E75A8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E75A8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E75A8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E75A8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Pr="006E75A8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2128C7AF" w14:textId="3481411E" w:rsidR="006E75A8" w:rsidRPr="006E75A8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ECBF" w14:textId="27A634DA" w:rsidR="006E75A8" w:rsidRPr="006E75A8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5A8">
        <w:rPr>
          <w:rFonts w:ascii="Times New Roman" w:hAnsi="Times New Roman" w:cs="Times New Roman"/>
          <w:sz w:val="24"/>
          <w:szCs w:val="24"/>
        </w:rPr>
        <w:t>Discuss and possible action on the following:</w:t>
      </w:r>
    </w:p>
    <w:p w14:paraId="08D38857" w14:textId="77777777" w:rsidR="00FD6A3E" w:rsidRPr="006E75A8" w:rsidRDefault="00FD6A3E">
      <w:pPr>
        <w:pStyle w:val="BodyA"/>
        <w:suppressAutoHyphens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42BB1842" w14:textId="6CFC8F0D" w:rsidR="00852245" w:rsidRPr="0005403E" w:rsidRDefault="00FD6A3E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called the meeting to order at </w:t>
      </w:r>
      <w:r w:rsidR="0079416B">
        <w:rPr>
          <w:rFonts w:ascii="Times New Roman" w:hAnsi="Times New Roman" w:cs="Times New Roman"/>
          <w:sz w:val="24"/>
          <w:szCs w:val="24"/>
        </w:rPr>
        <w:t xml:space="preserve">5:00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3C802AC8" w14:textId="77777777" w:rsidR="002A276F" w:rsidRPr="006E75A8" w:rsidRDefault="002A276F" w:rsidP="002A276F">
      <w:pPr>
        <w:pStyle w:val="ListParagraph"/>
        <w:rPr>
          <w:sz w:val="24"/>
          <w:szCs w:val="24"/>
        </w:rPr>
      </w:pPr>
    </w:p>
    <w:p w14:paraId="23E7ABB9" w14:textId="158EB775" w:rsidR="00B735C1" w:rsidRDefault="00B735C1" w:rsidP="006A050C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Applications for Grant Funding </w:t>
      </w:r>
      <w:r w:rsidR="0079416B">
        <w:rPr>
          <w:rFonts w:ascii="Times New Roman" w:eastAsia="Times" w:hAnsi="Times New Roman" w:cs="Times New Roman"/>
          <w:sz w:val="24"/>
          <w:szCs w:val="24"/>
        </w:rPr>
        <w:t xml:space="preserve">– Lisa explained the submittal of the 3 grant applications. It was a very intensive </w:t>
      </w:r>
      <w:r w:rsidR="000E4AE4">
        <w:rPr>
          <w:rFonts w:ascii="Times New Roman" w:eastAsia="Times" w:hAnsi="Times New Roman" w:cs="Times New Roman"/>
          <w:sz w:val="24"/>
          <w:szCs w:val="24"/>
        </w:rPr>
        <w:t>challenge,</w:t>
      </w:r>
      <w:r w:rsidR="0079416B">
        <w:rPr>
          <w:rFonts w:ascii="Times New Roman" w:eastAsia="Times" w:hAnsi="Times New Roman" w:cs="Times New Roman"/>
          <w:sz w:val="24"/>
          <w:szCs w:val="24"/>
        </w:rPr>
        <w:t xml:space="preserve"> but she was able to submit on time with help from Cheryl at the DNR. The applications are 2 for walking paths at Ledges and Oak Ridge and 1 for refurbishing of the basketball court at Huntington. </w:t>
      </w:r>
      <w:r w:rsidR="000E4AE4">
        <w:rPr>
          <w:rFonts w:ascii="Times New Roman" w:eastAsia="Times" w:hAnsi="Times New Roman" w:cs="Times New Roman"/>
          <w:sz w:val="24"/>
          <w:szCs w:val="24"/>
        </w:rPr>
        <w:t xml:space="preserve">The grants are 50/50 so the final out of pocket would be $52,000 approx. if all three grants are received. </w:t>
      </w:r>
      <w:r w:rsidR="002211A2">
        <w:rPr>
          <w:rFonts w:ascii="Times New Roman" w:eastAsia="Times" w:hAnsi="Times New Roman" w:cs="Times New Roman"/>
          <w:sz w:val="24"/>
          <w:szCs w:val="24"/>
        </w:rPr>
        <w:t xml:space="preserve">Estimated remaining balance in Parks account is $15,169 after the cost of the signs. </w:t>
      </w:r>
    </w:p>
    <w:p w14:paraId="2CE51CF0" w14:textId="77777777" w:rsidR="00B735C1" w:rsidRDefault="00B735C1" w:rsidP="00B735C1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6F1D7CB" w14:textId="32208053" w:rsidR="006A050C" w:rsidRPr="006E75A8" w:rsidRDefault="006A050C" w:rsidP="006A050C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0FD4F57A" w14:textId="58D30AB0" w:rsidR="00D11972" w:rsidRPr="00B735C1" w:rsidRDefault="00D11972" w:rsidP="00B735C1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Asphalt/gravel walking path</w:t>
      </w:r>
      <w:r w:rsidR="00B735C1">
        <w:rPr>
          <w:rFonts w:ascii="Times New Roman" w:eastAsia="Times" w:hAnsi="Times New Roman" w:cs="Times New Roman"/>
          <w:sz w:val="24"/>
          <w:szCs w:val="24"/>
        </w:rPr>
        <w:t>s</w:t>
      </w:r>
      <w:r w:rsidR="000E4AE4">
        <w:rPr>
          <w:rFonts w:ascii="Times New Roman" w:eastAsia="Times" w:hAnsi="Times New Roman" w:cs="Times New Roman"/>
          <w:sz w:val="24"/>
          <w:szCs w:val="24"/>
        </w:rPr>
        <w:t xml:space="preserve"> – Grants applied for and plans to install more if possible. </w:t>
      </w:r>
    </w:p>
    <w:p w14:paraId="729CDF8C" w14:textId="02A32E19" w:rsidR="0083300F" w:rsidRPr="006E75A8" w:rsidRDefault="005F55B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Foxmoor</w:t>
      </w:r>
      <w:r w:rsidR="0083300F" w:rsidRPr="006E75A8">
        <w:rPr>
          <w:rFonts w:ascii="Times New Roman" w:eastAsia="Times" w:hAnsi="Times New Roman" w:cs="Times New Roman"/>
          <w:sz w:val="24"/>
          <w:szCs w:val="24"/>
        </w:rPr>
        <w:t xml:space="preserve"> Hills Play equipment repair</w:t>
      </w:r>
      <w:r w:rsidR="004370AF">
        <w:rPr>
          <w:rFonts w:ascii="Times New Roman" w:eastAsia="Times" w:hAnsi="Times New Roman" w:cs="Times New Roman"/>
          <w:sz w:val="24"/>
          <w:szCs w:val="24"/>
        </w:rPr>
        <w:t xml:space="preserve"> update</w:t>
      </w:r>
      <w:r w:rsidR="000E4AE4">
        <w:rPr>
          <w:rFonts w:ascii="Times New Roman" w:eastAsia="Times" w:hAnsi="Times New Roman" w:cs="Times New Roman"/>
          <w:sz w:val="24"/>
          <w:szCs w:val="24"/>
        </w:rPr>
        <w:t xml:space="preserve"> – estimated cost is $5,100 through Midwest. This is the only company willing to do the work since it is their equipment. </w:t>
      </w:r>
      <w:r w:rsidR="002211A2">
        <w:rPr>
          <w:rFonts w:ascii="Times New Roman" w:eastAsia="Times" w:hAnsi="Times New Roman" w:cs="Times New Roman"/>
          <w:sz w:val="24"/>
          <w:szCs w:val="24"/>
        </w:rPr>
        <w:t xml:space="preserve">The Committee will look at the steps again to determine if this is urgent. </w:t>
      </w:r>
    </w:p>
    <w:p w14:paraId="0C77304D" w14:textId="4451EDF6" w:rsidR="006E75A8" w:rsidRPr="004370AF" w:rsidRDefault="004370AF" w:rsidP="004370AF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New Park signs</w:t>
      </w:r>
      <w:r w:rsidR="002211A2">
        <w:rPr>
          <w:rFonts w:ascii="Times New Roman" w:eastAsia="Times" w:hAnsi="Times New Roman" w:cs="Times New Roman"/>
          <w:sz w:val="24"/>
          <w:szCs w:val="24"/>
        </w:rPr>
        <w:t xml:space="preserve"> – the Committee was surprised at the size of the new signs. Gary thought they would be fine. The Committee will need to discuss the backing for them and the location. </w:t>
      </w:r>
    </w:p>
    <w:p w14:paraId="7EE162A2" w14:textId="2BC3D797" w:rsidR="0083300F" w:rsidRPr="006E75A8" w:rsidRDefault="00C338C5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proofErr w:type="gramStart"/>
      <w:r w:rsidR="00296EEC" w:rsidRPr="006E75A8">
        <w:rPr>
          <w:rFonts w:ascii="Times New Roman" w:eastAsia="Times" w:hAnsi="Times New Roman" w:cs="Times New Roman"/>
          <w:sz w:val="24"/>
          <w:szCs w:val="24"/>
        </w:rPr>
        <w:t>above</w:t>
      </w:r>
      <w:proofErr w:type="gramEnd"/>
    </w:p>
    <w:p w14:paraId="0F50096F" w14:textId="6118493A" w:rsidR="00CF7979" w:rsidRDefault="002211A2" w:rsidP="002211A2">
      <w:pPr>
        <w:pStyle w:val="ListParagraph"/>
        <w:numPr>
          <w:ilvl w:val="0"/>
          <w:numId w:val="26"/>
        </w:numPr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 xml:space="preserve">The Hagen Hill pollinator garden was discussed. Marie is the main contact and was not able to attend this meeting. </w:t>
      </w:r>
    </w:p>
    <w:p w14:paraId="471BBC4E" w14:textId="6408542E" w:rsidR="002211A2" w:rsidRDefault="002211A2" w:rsidP="002211A2">
      <w:pPr>
        <w:pStyle w:val="ListParagraph"/>
        <w:numPr>
          <w:ilvl w:val="0"/>
          <w:numId w:val="26"/>
        </w:numPr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 xml:space="preserve">Lisa will talk with Wolf Paving regarding the remaining walking paths. </w:t>
      </w:r>
    </w:p>
    <w:p w14:paraId="79015A64" w14:textId="4048DFC0" w:rsidR="002211A2" w:rsidRDefault="002211A2" w:rsidP="002211A2">
      <w:pPr>
        <w:pStyle w:val="ListParagraph"/>
        <w:numPr>
          <w:ilvl w:val="0"/>
          <w:numId w:val="26"/>
        </w:numPr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 xml:space="preserve">Committee discussion of annual and ‘as needed’ maintenance costs took place. They will be creating a budget for the 2024 budget year. </w:t>
      </w:r>
    </w:p>
    <w:p w14:paraId="41768EB0" w14:textId="77777777" w:rsidR="002211A2" w:rsidRDefault="002211A2" w:rsidP="002211A2">
      <w:pPr>
        <w:pStyle w:val="ListParagraph"/>
        <w:ind w:left="1440"/>
        <w:rPr>
          <w:rFonts w:eastAsia="Times"/>
          <w:sz w:val="24"/>
          <w:szCs w:val="24"/>
        </w:rPr>
      </w:pPr>
    </w:p>
    <w:p w14:paraId="2BA061E3" w14:textId="50C1651A" w:rsidR="002211A2" w:rsidRDefault="002211A2" w:rsidP="002211A2">
      <w:pPr>
        <w:pStyle w:val="ListParagraph"/>
        <w:ind w:left="0"/>
        <w:rPr>
          <w:rFonts w:eastAsia="Times"/>
          <w:sz w:val="24"/>
          <w:szCs w:val="24"/>
        </w:rPr>
      </w:pPr>
      <w:r w:rsidRPr="002211A2">
        <w:rPr>
          <w:rFonts w:eastAsia="Times"/>
          <w:b/>
          <w:bCs/>
          <w:sz w:val="24"/>
          <w:szCs w:val="24"/>
        </w:rPr>
        <w:t>Motion</w:t>
      </w:r>
      <w:r>
        <w:rPr>
          <w:rFonts w:eastAsia="Times"/>
          <w:sz w:val="24"/>
          <w:szCs w:val="24"/>
        </w:rPr>
        <w:t xml:space="preserve"> by Lisa, second by Beth to recommend the Board accept the lowest estimate for power washing of the parks. Motion Carried. </w:t>
      </w:r>
    </w:p>
    <w:p w14:paraId="24DFB864" w14:textId="77777777" w:rsidR="002211A2" w:rsidRPr="006E75A8" w:rsidRDefault="002211A2" w:rsidP="002211A2">
      <w:pPr>
        <w:pStyle w:val="ListParagraph"/>
        <w:ind w:left="0"/>
        <w:rPr>
          <w:rFonts w:eastAsia="Times"/>
          <w:sz w:val="24"/>
          <w:szCs w:val="24"/>
        </w:rPr>
      </w:pPr>
    </w:p>
    <w:p w14:paraId="6675AE34" w14:textId="457CF5AC" w:rsidR="00A77AC7" w:rsidRPr="006E75A8" w:rsidRDefault="00A77AC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B735C1">
        <w:rPr>
          <w:rFonts w:ascii="Times New Roman" w:eastAsia="Times" w:hAnsi="Times New Roman" w:cs="Times New Roman"/>
          <w:sz w:val="24"/>
          <w:szCs w:val="24"/>
        </w:rPr>
        <w:t>4.4</w:t>
      </w:r>
      <w:r w:rsidR="00463AB5" w:rsidRPr="006E75A8">
        <w:rPr>
          <w:rFonts w:ascii="Times New Roman" w:eastAsia="Times" w:hAnsi="Times New Roman" w:cs="Times New Roman"/>
          <w:sz w:val="24"/>
          <w:szCs w:val="24"/>
        </w:rPr>
        <w:t>.2023</w:t>
      </w:r>
      <w:r w:rsidR="00E079BA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E75A8">
        <w:rPr>
          <w:rFonts w:ascii="Times New Roman" w:eastAsia="Times" w:hAnsi="Times New Roman" w:cs="Times New Roman"/>
          <w:sz w:val="24"/>
          <w:szCs w:val="24"/>
        </w:rPr>
        <w:t>Minutes.</w:t>
      </w:r>
    </w:p>
    <w:p w14:paraId="2A7F8B37" w14:textId="102DBED7" w:rsidR="00A77AC7" w:rsidRPr="002211A2" w:rsidRDefault="002211A2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2211A2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 w:rsidRPr="002211A2">
        <w:rPr>
          <w:rFonts w:ascii="Times New Roman" w:eastAsia="Times" w:hAnsi="Times New Roman" w:cs="Times New Roman"/>
          <w:sz w:val="24"/>
          <w:szCs w:val="24"/>
        </w:rPr>
        <w:t xml:space="preserve"> by Lisa</w:t>
      </w:r>
      <w:r>
        <w:rPr>
          <w:rFonts w:ascii="Times New Roman" w:eastAsia="Times" w:hAnsi="Times New Roman" w:cs="Times New Roman"/>
          <w:sz w:val="24"/>
          <w:szCs w:val="24"/>
        </w:rPr>
        <w:t xml:space="preserve">, second by Kaitlin, to approve the April </w:t>
      </w:r>
      <w:r w:rsidR="00405498">
        <w:rPr>
          <w:rFonts w:ascii="Times New Roman" w:eastAsia="Times" w:hAnsi="Times New Roman" w:cs="Times New Roman"/>
          <w:sz w:val="24"/>
          <w:szCs w:val="24"/>
        </w:rPr>
        <w:t xml:space="preserve">4, </w:t>
      </w:r>
      <w:proofErr w:type="gramStart"/>
      <w:r w:rsidR="00405498">
        <w:rPr>
          <w:rFonts w:ascii="Times New Roman" w:eastAsia="Times" w:hAnsi="Times New Roman" w:cs="Times New Roman"/>
          <w:sz w:val="24"/>
          <w:szCs w:val="24"/>
        </w:rPr>
        <w:t>2023</w:t>
      </w:r>
      <w:proofErr w:type="gramEnd"/>
      <w:r w:rsidR="00405498">
        <w:rPr>
          <w:rFonts w:ascii="Times New Roman" w:eastAsia="Times" w:hAnsi="Times New Roman" w:cs="Times New Roman"/>
          <w:sz w:val="24"/>
          <w:szCs w:val="24"/>
        </w:rPr>
        <w:t xml:space="preserve"> minutes. Motion carried. </w:t>
      </w:r>
    </w:p>
    <w:p w14:paraId="5B60D691" w14:textId="77777777" w:rsidR="002211A2" w:rsidRPr="006E75A8" w:rsidRDefault="002211A2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F77BA1B" w14:textId="6FB5B6C3" w:rsidR="00313944" w:rsidRPr="006E75A8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E75A8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E75A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B735C1">
        <w:rPr>
          <w:rFonts w:ascii="Times New Roman" w:eastAsia="Times" w:hAnsi="Times New Roman" w:cs="Times New Roman"/>
          <w:sz w:val="24"/>
          <w:szCs w:val="24"/>
        </w:rPr>
        <w:t>June 6</w:t>
      </w:r>
      <w:r w:rsidR="00852245" w:rsidRPr="006E75A8">
        <w:rPr>
          <w:rFonts w:ascii="Times New Roman" w:eastAsia="Times" w:hAnsi="Times New Roman" w:cs="Times New Roman"/>
          <w:sz w:val="24"/>
          <w:szCs w:val="24"/>
        </w:rPr>
        <w:t>, 202</w:t>
      </w:r>
      <w:r w:rsidR="00F1067A" w:rsidRPr="006E75A8">
        <w:rPr>
          <w:rFonts w:ascii="Times New Roman" w:eastAsia="Times" w:hAnsi="Times New Roman" w:cs="Times New Roman"/>
          <w:sz w:val="24"/>
          <w:szCs w:val="24"/>
        </w:rPr>
        <w:t>3</w:t>
      </w:r>
    </w:p>
    <w:p w14:paraId="43838AED" w14:textId="77777777" w:rsidR="00313944" w:rsidRPr="006E75A8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1BA8C3E8" w14:textId="55F8178A" w:rsidR="00555D7F" w:rsidRPr="00405498" w:rsidRDefault="00313944" w:rsidP="00834321">
      <w:pPr>
        <w:pStyle w:val="BodyA"/>
        <w:numPr>
          <w:ilvl w:val="0"/>
          <w:numId w:val="2"/>
        </w:numPr>
        <w:suppressAutoHyphens/>
        <w:rPr>
          <w:rFonts w:eastAsia="Times"/>
          <w:sz w:val="24"/>
          <w:szCs w:val="24"/>
        </w:rPr>
      </w:pPr>
      <w:r w:rsidRPr="00405498">
        <w:rPr>
          <w:rFonts w:ascii="Times New Roman" w:eastAsia="Times" w:hAnsi="Times New Roman" w:cs="Times New Roman"/>
          <w:sz w:val="24"/>
          <w:szCs w:val="24"/>
        </w:rPr>
        <w:t>Adjourn</w:t>
      </w:r>
      <w:r w:rsidR="00405498" w:rsidRPr="00405498">
        <w:rPr>
          <w:rFonts w:ascii="Times New Roman" w:eastAsia="Times" w:hAnsi="Times New Roman" w:cs="Times New Roman"/>
          <w:sz w:val="24"/>
          <w:szCs w:val="24"/>
        </w:rPr>
        <w:t xml:space="preserve"> – Lisa adjourned the meeting at 6:14 p.m.</w:t>
      </w:r>
    </w:p>
    <w:p w14:paraId="56A39674" w14:textId="247B0381" w:rsidR="00555D7F" w:rsidRDefault="00555D7F">
      <w:pPr>
        <w:pStyle w:val="List"/>
        <w:spacing w:after="0"/>
        <w:rPr>
          <w:sz w:val="16"/>
          <w:szCs w:val="16"/>
        </w:rPr>
      </w:pPr>
    </w:p>
    <w:p w14:paraId="6C3D014E" w14:textId="77777777" w:rsidR="00405498" w:rsidRDefault="00405498">
      <w:pPr>
        <w:pStyle w:val="List"/>
        <w:spacing w:after="0"/>
        <w:rPr>
          <w:sz w:val="16"/>
          <w:szCs w:val="16"/>
        </w:rPr>
      </w:pPr>
    </w:p>
    <w:p w14:paraId="616EFDCB" w14:textId="77777777" w:rsidR="00405498" w:rsidRPr="006E75A8" w:rsidRDefault="00405498">
      <w:pPr>
        <w:pStyle w:val="List"/>
        <w:spacing w:after="0"/>
        <w:rPr>
          <w:sz w:val="16"/>
          <w:szCs w:val="16"/>
        </w:rPr>
      </w:pPr>
    </w:p>
    <w:sectPr w:rsidR="00405498" w:rsidRPr="006E7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BF5C" w14:textId="77777777" w:rsidR="003D3B55" w:rsidRDefault="003D3B55">
      <w:r>
        <w:separator/>
      </w:r>
    </w:p>
  </w:endnote>
  <w:endnote w:type="continuationSeparator" w:id="0">
    <w:p w14:paraId="161D6329" w14:textId="77777777" w:rsidR="003D3B55" w:rsidRDefault="003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A9F3" w14:textId="77777777" w:rsidR="00405498" w:rsidRDefault="00405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5334" w14:textId="107C6037" w:rsidR="00CF7979" w:rsidRPr="006A050C" w:rsidRDefault="00CF7979" w:rsidP="006A050C">
    <w:pPr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F098" w14:textId="77777777" w:rsidR="00405498" w:rsidRDefault="0040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B238" w14:textId="77777777" w:rsidR="003D3B55" w:rsidRDefault="003D3B55">
      <w:r>
        <w:separator/>
      </w:r>
    </w:p>
  </w:footnote>
  <w:footnote w:type="continuationSeparator" w:id="0">
    <w:p w14:paraId="45FF1CAD" w14:textId="77777777" w:rsidR="003D3B55" w:rsidRDefault="003D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2D82" w14:textId="77777777" w:rsidR="00405498" w:rsidRDefault="0040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A9A1" w14:textId="25ACC179" w:rsidR="00405498" w:rsidRDefault="00405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3C5A" w14:textId="77777777" w:rsidR="00405498" w:rsidRDefault="00405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5B1872"/>
    <w:multiLevelType w:val="hybridMultilevel"/>
    <w:tmpl w:val="1F7EAF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70F5A"/>
    <w:multiLevelType w:val="hybridMultilevel"/>
    <w:tmpl w:val="EAC66FA4"/>
    <w:numStyleLink w:val="ImportedStyle4"/>
  </w:abstractNum>
  <w:abstractNum w:abstractNumId="18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8"/>
  </w:num>
  <w:num w:numId="3" w16cid:durableId="573055945">
    <w:abstractNumId w:val="18"/>
    <w:lvlOverride w:ilvl="0">
      <w:startOverride w:val="2"/>
    </w:lvlOverride>
  </w:num>
  <w:num w:numId="4" w16cid:durableId="1755082755">
    <w:abstractNumId w:val="18"/>
    <w:lvlOverride w:ilvl="0">
      <w:startOverride w:val="3"/>
    </w:lvlOverride>
  </w:num>
  <w:num w:numId="5" w16cid:durableId="1515457746">
    <w:abstractNumId w:val="18"/>
    <w:lvlOverride w:ilvl="0">
      <w:startOverride w:val="4"/>
    </w:lvlOverride>
  </w:num>
  <w:num w:numId="6" w16cid:durableId="859783635">
    <w:abstractNumId w:val="13"/>
  </w:num>
  <w:num w:numId="7" w16cid:durableId="407045486">
    <w:abstractNumId w:val="10"/>
  </w:num>
  <w:num w:numId="8" w16cid:durableId="488207916">
    <w:abstractNumId w:val="18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7"/>
  </w:num>
  <w:num w:numId="11" w16cid:durableId="1322923917">
    <w:abstractNumId w:val="18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8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6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5"/>
  </w:num>
  <w:num w:numId="20" w16cid:durableId="846943005">
    <w:abstractNumId w:val="7"/>
  </w:num>
  <w:num w:numId="21" w16cid:durableId="1400667446">
    <w:abstractNumId w:val="14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9"/>
  </w:num>
  <w:num w:numId="26" w16cid:durableId="1541551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5403E"/>
    <w:rsid w:val="000D0EF7"/>
    <w:rsid w:val="000D5D01"/>
    <w:rsid w:val="000E4AE4"/>
    <w:rsid w:val="00122D42"/>
    <w:rsid w:val="0015680D"/>
    <w:rsid w:val="0016263C"/>
    <w:rsid w:val="00175533"/>
    <w:rsid w:val="001C5E7A"/>
    <w:rsid w:val="001E452F"/>
    <w:rsid w:val="002028B9"/>
    <w:rsid w:val="002211A2"/>
    <w:rsid w:val="00233BCB"/>
    <w:rsid w:val="00246B10"/>
    <w:rsid w:val="00291DA8"/>
    <w:rsid w:val="00296EEC"/>
    <w:rsid w:val="002A276F"/>
    <w:rsid w:val="002B5662"/>
    <w:rsid w:val="002E081F"/>
    <w:rsid w:val="00313944"/>
    <w:rsid w:val="003B5D28"/>
    <w:rsid w:val="003B626F"/>
    <w:rsid w:val="003B6AEA"/>
    <w:rsid w:val="003D3B55"/>
    <w:rsid w:val="003D5E6D"/>
    <w:rsid w:val="00405498"/>
    <w:rsid w:val="004370AF"/>
    <w:rsid w:val="0043767A"/>
    <w:rsid w:val="00463AB5"/>
    <w:rsid w:val="00470639"/>
    <w:rsid w:val="004832F9"/>
    <w:rsid w:val="004E7AEC"/>
    <w:rsid w:val="00550FA7"/>
    <w:rsid w:val="00555D7F"/>
    <w:rsid w:val="005D0166"/>
    <w:rsid w:val="005E3832"/>
    <w:rsid w:val="005F55BF"/>
    <w:rsid w:val="00610CC6"/>
    <w:rsid w:val="00613EFF"/>
    <w:rsid w:val="00623326"/>
    <w:rsid w:val="00667E83"/>
    <w:rsid w:val="00695D41"/>
    <w:rsid w:val="006A050C"/>
    <w:rsid w:val="006B31E6"/>
    <w:rsid w:val="006B3679"/>
    <w:rsid w:val="006D4F81"/>
    <w:rsid w:val="006E75A8"/>
    <w:rsid w:val="006F0C29"/>
    <w:rsid w:val="00703825"/>
    <w:rsid w:val="00726420"/>
    <w:rsid w:val="007330A8"/>
    <w:rsid w:val="00744D52"/>
    <w:rsid w:val="00747CE5"/>
    <w:rsid w:val="00787E8D"/>
    <w:rsid w:val="0079416B"/>
    <w:rsid w:val="007A5080"/>
    <w:rsid w:val="007B3A6A"/>
    <w:rsid w:val="007D7057"/>
    <w:rsid w:val="00803824"/>
    <w:rsid w:val="008172B2"/>
    <w:rsid w:val="0083300F"/>
    <w:rsid w:val="00852245"/>
    <w:rsid w:val="008C3C43"/>
    <w:rsid w:val="009050F1"/>
    <w:rsid w:val="00975351"/>
    <w:rsid w:val="009F0714"/>
    <w:rsid w:val="00A0159C"/>
    <w:rsid w:val="00A02216"/>
    <w:rsid w:val="00A16459"/>
    <w:rsid w:val="00A16554"/>
    <w:rsid w:val="00A21A83"/>
    <w:rsid w:val="00A354DD"/>
    <w:rsid w:val="00A52BC0"/>
    <w:rsid w:val="00A77AC7"/>
    <w:rsid w:val="00AA5F0E"/>
    <w:rsid w:val="00AB2E1C"/>
    <w:rsid w:val="00AB5856"/>
    <w:rsid w:val="00B518E2"/>
    <w:rsid w:val="00B735C1"/>
    <w:rsid w:val="00B81F60"/>
    <w:rsid w:val="00B90EDA"/>
    <w:rsid w:val="00BD1DF8"/>
    <w:rsid w:val="00BD5EA0"/>
    <w:rsid w:val="00BE1B6B"/>
    <w:rsid w:val="00C26609"/>
    <w:rsid w:val="00C338C5"/>
    <w:rsid w:val="00C55802"/>
    <w:rsid w:val="00C764F0"/>
    <w:rsid w:val="00C76781"/>
    <w:rsid w:val="00CB5F44"/>
    <w:rsid w:val="00CF7979"/>
    <w:rsid w:val="00D11972"/>
    <w:rsid w:val="00D23900"/>
    <w:rsid w:val="00D52160"/>
    <w:rsid w:val="00D63E5C"/>
    <w:rsid w:val="00D84A17"/>
    <w:rsid w:val="00DA5078"/>
    <w:rsid w:val="00E079BA"/>
    <w:rsid w:val="00E22E4F"/>
    <w:rsid w:val="00E26EA4"/>
    <w:rsid w:val="00EA1805"/>
    <w:rsid w:val="00ED3232"/>
    <w:rsid w:val="00ED71C8"/>
    <w:rsid w:val="00EF24B7"/>
    <w:rsid w:val="00EF4E85"/>
    <w:rsid w:val="00F07C9A"/>
    <w:rsid w:val="00F1067A"/>
    <w:rsid w:val="00F71873"/>
    <w:rsid w:val="00F90BAF"/>
    <w:rsid w:val="00FA32AB"/>
    <w:rsid w:val="00FB3985"/>
    <w:rsid w:val="00FB78A4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3</cp:revision>
  <cp:lastPrinted>2023-04-27T17:53:00Z</cp:lastPrinted>
  <dcterms:created xsi:type="dcterms:W3CDTF">2023-05-04T18:14:00Z</dcterms:created>
  <dcterms:modified xsi:type="dcterms:W3CDTF">2023-07-12T13:00:00Z</dcterms:modified>
</cp:coreProperties>
</file>