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BA46" w14:textId="0C9DEFF2" w:rsidR="00474E66" w:rsidRPr="00A04345" w:rsidRDefault="007121BA" w:rsidP="007121BA">
      <w:pPr>
        <w:jc w:val="center"/>
        <w:rPr>
          <w:sz w:val="28"/>
          <w:szCs w:val="28"/>
        </w:rPr>
      </w:pPr>
      <w:r w:rsidRPr="00A04345">
        <w:rPr>
          <w:sz w:val="28"/>
          <w:szCs w:val="28"/>
        </w:rPr>
        <w:t xml:space="preserve">TOWN OF BURKE ARPA COMMITTEE </w:t>
      </w:r>
      <w:r w:rsidR="0012160B">
        <w:rPr>
          <w:sz w:val="28"/>
          <w:szCs w:val="28"/>
        </w:rPr>
        <w:t>MINUTES</w:t>
      </w:r>
    </w:p>
    <w:p w14:paraId="46B0A58D" w14:textId="5B44AA84" w:rsidR="00D40CB6" w:rsidRPr="00A04345" w:rsidRDefault="00D40CB6" w:rsidP="007121BA">
      <w:pPr>
        <w:jc w:val="center"/>
        <w:rPr>
          <w:sz w:val="28"/>
          <w:szCs w:val="28"/>
        </w:rPr>
      </w:pPr>
      <w:r w:rsidRPr="00A04345">
        <w:rPr>
          <w:sz w:val="28"/>
          <w:szCs w:val="28"/>
        </w:rPr>
        <w:t xml:space="preserve">(AMERICAN RESCUE PLAN ACT) </w:t>
      </w:r>
    </w:p>
    <w:p w14:paraId="7FA58798" w14:textId="6C66FACE" w:rsidR="007121BA" w:rsidRDefault="007121BA" w:rsidP="007121BA">
      <w:pPr>
        <w:jc w:val="center"/>
      </w:pPr>
      <w:r>
        <w:t xml:space="preserve">Wednesday </w:t>
      </w:r>
      <w:r w:rsidR="006A59AB">
        <w:t>April</w:t>
      </w:r>
      <w:r w:rsidR="00816DB2">
        <w:t xml:space="preserve"> 20</w:t>
      </w:r>
      <w:r>
        <w:t xml:space="preserve">, </w:t>
      </w:r>
      <w:proofErr w:type="gramStart"/>
      <w:r>
        <w:t>202</w:t>
      </w:r>
      <w:r w:rsidR="006A59AB">
        <w:t>2</w:t>
      </w:r>
      <w:proofErr w:type="gramEnd"/>
      <w:r>
        <w:t xml:space="preserve"> at 5:</w:t>
      </w:r>
      <w:r w:rsidR="006A59AB">
        <w:t>15</w:t>
      </w:r>
      <w:r>
        <w:t xml:space="preserve"> p.m.</w:t>
      </w:r>
    </w:p>
    <w:p w14:paraId="298754E8" w14:textId="07FE3251" w:rsidR="007121BA" w:rsidRDefault="007121BA" w:rsidP="007121BA">
      <w:pPr>
        <w:jc w:val="center"/>
      </w:pPr>
      <w:r>
        <w:t>5365 Reiner Rd, Madison WI  53718</w:t>
      </w:r>
    </w:p>
    <w:p w14:paraId="71378358" w14:textId="54CAB3FA" w:rsidR="007121BA" w:rsidRPr="00A04345" w:rsidRDefault="007121BA" w:rsidP="007121BA">
      <w:pPr>
        <w:pStyle w:val="BodyText"/>
      </w:pPr>
      <w:r w:rsidRPr="00A04345">
        <w:t>Discuss and possible action on the following:</w:t>
      </w:r>
    </w:p>
    <w:p w14:paraId="79B6B2CA" w14:textId="77777777" w:rsidR="007121BA" w:rsidRPr="00A04345" w:rsidRDefault="007121BA" w:rsidP="007121BA">
      <w:pPr>
        <w:pStyle w:val="BodyText"/>
      </w:pPr>
    </w:p>
    <w:p w14:paraId="70F5D7E8" w14:textId="2024B3DA" w:rsidR="007121BA" w:rsidRPr="00A04345" w:rsidRDefault="007121BA" w:rsidP="007121BA">
      <w:pPr>
        <w:pStyle w:val="ListParagraph"/>
        <w:numPr>
          <w:ilvl w:val="0"/>
          <w:numId w:val="5"/>
        </w:numPr>
      </w:pPr>
      <w:r w:rsidRPr="00A04345">
        <w:rPr>
          <w:rFonts w:ascii="Arial" w:hAnsi="Arial" w:cs="Arial"/>
        </w:rPr>
        <w:t>Call to Order</w:t>
      </w:r>
      <w:r w:rsidR="0012160B">
        <w:rPr>
          <w:rFonts w:ascii="Arial" w:hAnsi="Arial" w:cs="Arial"/>
        </w:rPr>
        <w:t xml:space="preserve"> – Jeff called the meeting to order at 5:17 p.m.</w:t>
      </w:r>
    </w:p>
    <w:p w14:paraId="075501B3" w14:textId="77777777" w:rsidR="00642A83" w:rsidRPr="00A04345" w:rsidRDefault="00642A83" w:rsidP="00642A83">
      <w:pPr>
        <w:pStyle w:val="ListParagraph"/>
      </w:pPr>
    </w:p>
    <w:p w14:paraId="312E7F14" w14:textId="27F91B7A" w:rsidR="005170FE" w:rsidRPr="00A04345" w:rsidRDefault="00D40CB6" w:rsidP="005170FE">
      <w:pPr>
        <w:pStyle w:val="ListParagraph"/>
        <w:numPr>
          <w:ilvl w:val="0"/>
          <w:numId w:val="5"/>
        </w:numPr>
      </w:pPr>
      <w:r w:rsidRPr="00A04345">
        <w:rPr>
          <w:rFonts w:ascii="Arial" w:hAnsi="Arial" w:cs="Arial"/>
        </w:rPr>
        <w:t>ARPA</w:t>
      </w:r>
      <w:r w:rsidR="00642A83" w:rsidRPr="00A04345">
        <w:rPr>
          <w:rFonts w:ascii="Arial" w:hAnsi="Arial" w:cs="Arial"/>
        </w:rPr>
        <w:t xml:space="preserve"> Discussion</w:t>
      </w:r>
      <w:r w:rsidR="0012160B">
        <w:rPr>
          <w:rFonts w:ascii="Arial" w:hAnsi="Arial" w:cs="Arial"/>
        </w:rPr>
        <w:t xml:space="preserve"> – The committee discussed many options for the use the ARPA funds including the expanding of the parking lot at Burke Park to include the replacement of blacktop in many areas. </w:t>
      </w:r>
      <w:r w:rsidR="005170FE">
        <w:rPr>
          <w:rFonts w:ascii="Arial" w:hAnsi="Arial" w:cs="Arial"/>
        </w:rPr>
        <w:t xml:space="preserve">Other items discussed were the removal of sand at the Town parks because of sand wasps, some election items, and bridge repair for both pedestrian bridges at Burke Park. Ron will get some estimates. </w:t>
      </w:r>
    </w:p>
    <w:p w14:paraId="46DC0D0A" w14:textId="77777777" w:rsidR="00642A83" w:rsidRPr="00A04345" w:rsidRDefault="00642A83" w:rsidP="00642A83">
      <w:pPr>
        <w:pStyle w:val="ListParagraph"/>
        <w:rPr>
          <w:rFonts w:ascii="Arial" w:hAnsi="Arial" w:cs="Arial"/>
        </w:rPr>
      </w:pPr>
    </w:p>
    <w:p w14:paraId="2E979D77" w14:textId="77777777" w:rsidR="00770DD0" w:rsidRPr="00770DD0" w:rsidRDefault="0008666B" w:rsidP="007121BA">
      <w:pPr>
        <w:pStyle w:val="ListParagraph"/>
        <w:numPr>
          <w:ilvl w:val="0"/>
          <w:numId w:val="5"/>
        </w:numPr>
      </w:pPr>
      <w:r>
        <w:rPr>
          <w:rFonts w:ascii="Arial" w:hAnsi="Arial" w:cs="Arial"/>
        </w:rPr>
        <w:t>Approve 12.15.2021 Minutes</w:t>
      </w:r>
      <w:r w:rsidR="00770DD0">
        <w:rPr>
          <w:rFonts w:ascii="Arial" w:hAnsi="Arial" w:cs="Arial"/>
        </w:rPr>
        <w:t>.</w:t>
      </w:r>
    </w:p>
    <w:p w14:paraId="0980B1C7" w14:textId="77777777" w:rsidR="00770DD0" w:rsidRPr="00770DD0" w:rsidRDefault="00770DD0" w:rsidP="00770DD0">
      <w:pPr>
        <w:pStyle w:val="ListParagraph"/>
        <w:rPr>
          <w:rFonts w:ascii="Arial" w:hAnsi="Arial" w:cs="Arial"/>
        </w:rPr>
      </w:pPr>
    </w:p>
    <w:p w14:paraId="062C9E37" w14:textId="311450BA" w:rsidR="0008666B" w:rsidRPr="0008666B" w:rsidRDefault="00770DD0" w:rsidP="00770DD0">
      <w:r w:rsidRPr="00770DD0">
        <w:rPr>
          <w:rFonts w:ascii="Arial" w:hAnsi="Arial" w:cs="Arial"/>
          <w:b/>
          <w:bCs/>
        </w:rPr>
        <w:t>M</w:t>
      </w:r>
      <w:r w:rsidR="005170FE" w:rsidRPr="00770DD0">
        <w:rPr>
          <w:rFonts w:ascii="Arial" w:hAnsi="Arial" w:cs="Arial"/>
          <w:b/>
          <w:bCs/>
        </w:rPr>
        <w:t>otion</w:t>
      </w:r>
      <w:r w:rsidR="005170FE" w:rsidRPr="00770DD0">
        <w:rPr>
          <w:rFonts w:ascii="Arial" w:hAnsi="Arial" w:cs="Arial"/>
        </w:rPr>
        <w:t xml:space="preserve"> by Steve, second by Jeff to approve the 12.15.2021 Minutes. Motion carried. </w:t>
      </w:r>
    </w:p>
    <w:p w14:paraId="78BE5B46" w14:textId="77777777" w:rsidR="0008666B" w:rsidRPr="0008666B" w:rsidRDefault="0008666B" w:rsidP="0008666B">
      <w:pPr>
        <w:pStyle w:val="ListParagraph"/>
        <w:rPr>
          <w:rFonts w:ascii="Arial" w:hAnsi="Arial" w:cs="Arial"/>
        </w:rPr>
      </w:pPr>
    </w:p>
    <w:p w14:paraId="7B8A3EDB" w14:textId="47D05B95" w:rsidR="007121BA" w:rsidRPr="005170FE" w:rsidRDefault="007121BA" w:rsidP="007121BA">
      <w:pPr>
        <w:pStyle w:val="ListParagraph"/>
        <w:numPr>
          <w:ilvl w:val="0"/>
          <w:numId w:val="5"/>
        </w:numPr>
      </w:pPr>
      <w:r w:rsidRPr="00A04345">
        <w:rPr>
          <w:rFonts w:ascii="Arial" w:hAnsi="Arial" w:cs="Arial"/>
        </w:rPr>
        <w:t>Adjourn</w:t>
      </w:r>
      <w:r w:rsidR="005170FE">
        <w:rPr>
          <w:rFonts w:ascii="Arial" w:hAnsi="Arial" w:cs="Arial"/>
        </w:rPr>
        <w:t xml:space="preserve"> – Adjourned at 6:37 p.m.</w:t>
      </w:r>
    </w:p>
    <w:p w14:paraId="4AFD814D" w14:textId="77777777" w:rsidR="005170FE" w:rsidRDefault="005170FE" w:rsidP="005170FE">
      <w:pPr>
        <w:pStyle w:val="ListParagraph"/>
      </w:pPr>
    </w:p>
    <w:p w14:paraId="1F5640B7" w14:textId="2B7A4981" w:rsidR="005170FE" w:rsidRPr="00A04345" w:rsidRDefault="005170FE" w:rsidP="005170FE">
      <w:r>
        <w:t xml:space="preserve">Next meeting:  </w:t>
      </w:r>
      <w:r w:rsidR="00643EE0">
        <w:t>Wednesday May 25 at 5:15 pm</w:t>
      </w:r>
    </w:p>
    <w:p w14:paraId="019A4DBA" w14:textId="77777777" w:rsidR="007121BA" w:rsidRDefault="007121BA" w:rsidP="007121BA">
      <w:pPr>
        <w:spacing w:line="504" w:lineRule="atLeast"/>
      </w:pPr>
    </w:p>
    <w:p w14:paraId="20CEC4A2" w14:textId="77777777" w:rsidR="007121BA" w:rsidRDefault="007121BA" w:rsidP="007121BA">
      <w:pPr>
        <w:rPr>
          <w:sz w:val="18"/>
          <w:szCs w:val="18"/>
        </w:rPr>
      </w:pPr>
    </w:p>
    <w:p w14:paraId="375A3ACE" w14:textId="77777777" w:rsidR="007121BA" w:rsidRDefault="007121BA" w:rsidP="007121BA">
      <w:pPr>
        <w:rPr>
          <w:sz w:val="18"/>
          <w:szCs w:val="18"/>
        </w:rPr>
      </w:pPr>
    </w:p>
    <w:p w14:paraId="1B8EB8A8" w14:textId="77777777" w:rsidR="007121BA" w:rsidRDefault="007121BA" w:rsidP="007121BA">
      <w:pPr>
        <w:rPr>
          <w:sz w:val="18"/>
          <w:szCs w:val="18"/>
        </w:rPr>
      </w:pPr>
    </w:p>
    <w:p w14:paraId="63815CEF" w14:textId="22927B14" w:rsidR="007121BA" w:rsidRDefault="00642A83" w:rsidP="007121BA">
      <w:pPr>
        <w:rPr>
          <w:sz w:val="18"/>
          <w:szCs w:val="18"/>
        </w:rPr>
      </w:pPr>
      <w:r>
        <w:rPr>
          <w:sz w:val="18"/>
          <w:szCs w:val="18"/>
        </w:rPr>
        <w:t>PJ Lentz</w:t>
      </w:r>
    </w:p>
    <w:p w14:paraId="74D73528" w14:textId="77777777" w:rsidR="007121BA" w:rsidRDefault="007121BA" w:rsidP="007121BA">
      <w:pPr>
        <w:rPr>
          <w:sz w:val="18"/>
          <w:szCs w:val="18"/>
        </w:rPr>
      </w:pPr>
      <w:r>
        <w:rPr>
          <w:sz w:val="18"/>
          <w:szCs w:val="18"/>
        </w:rPr>
        <w:t>Clerk/Treasurer</w:t>
      </w:r>
    </w:p>
    <w:p w14:paraId="7F1F34CA" w14:textId="77777777" w:rsidR="007121BA" w:rsidRDefault="007121BA" w:rsidP="007121BA">
      <w:pPr>
        <w:rPr>
          <w:sz w:val="18"/>
          <w:szCs w:val="18"/>
        </w:rPr>
      </w:pPr>
      <w:r>
        <w:rPr>
          <w:sz w:val="18"/>
          <w:szCs w:val="18"/>
        </w:rPr>
        <w:t xml:space="preserve">Town of </w:t>
      </w:r>
      <w:smartTag w:uri="urn:schemas-microsoft-com:office:smarttags" w:element="place">
        <w:smartTag w:uri="urn:schemas-microsoft-com:office:smarttags" w:element="City">
          <w:r>
            <w:rPr>
              <w:sz w:val="18"/>
              <w:szCs w:val="18"/>
            </w:rPr>
            <w:t>Burke</w:t>
          </w:r>
        </w:smartTag>
      </w:smartTag>
    </w:p>
    <w:p w14:paraId="40A41A12" w14:textId="77777777" w:rsidR="007121BA" w:rsidRDefault="007121BA" w:rsidP="007121BA">
      <w:pPr>
        <w:pStyle w:val="ListParagraph"/>
      </w:pPr>
    </w:p>
    <w:sectPr w:rsidR="007121BA" w:rsidSect="005A6D1A">
      <w:headerReference w:type="even" r:id="rId7"/>
      <w:headerReference w:type="default" r:id="rId8"/>
      <w:footerReference w:type="even" r:id="rId9"/>
      <w:footerReference w:type="default" r:id="rId10"/>
      <w:headerReference w:type="first" r:id="rId11"/>
      <w:footerReference w:type="first" r:id="rId12"/>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DDFE" w14:textId="77777777" w:rsidR="0026574C" w:rsidRDefault="0026574C" w:rsidP="00642A83">
      <w:pPr>
        <w:spacing w:line="240" w:lineRule="auto"/>
      </w:pPr>
      <w:r>
        <w:separator/>
      </w:r>
    </w:p>
  </w:endnote>
  <w:endnote w:type="continuationSeparator" w:id="0">
    <w:p w14:paraId="19ACFFF4" w14:textId="77777777" w:rsidR="0026574C" w:rsidRDefault="0026574C"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7AF3" w14:textId="77777777" w:rsidR="00643EE0" w:rsidRDefault="00643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84F" w14:textId="7C949A6E" w:rsidR="00642A83" w:rsidRPr="00643EE0" w:rsidRDefault="00642A83" w:rsidP="00643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A7FE" w14:textId="77777777" w:rsidR="00643EE0" w:rsidRDefault="00643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1E1D" w14:textId="77777777" w:rsidR="0026574C" w:rsidRDefault="0026574C" w:rsidP="00642A83">
      <w:pPr>
        <w:spacing w:line="240" w:lineRule="auto"/>
      </w:pPr>
      <w:r>
        <w:separator/>
      </w:r>
    </w:p>
  </w:footnote>
  <w:footnote w:type="continuationSeparator" w:id="0">
    <w:p w14:paraId="62E9A71D" w14:textId="77777777" w:rsidR="0026574C" w:rsidRDefault="0026574C" w:rsidP="00642A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9D21" w14:textId="37074430" w:rsidR="00643EE0" w:rsidRDefault="00643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0A97" w14:textId="0FDDE5E2" w:rsidR="00643EE0" w:rsidRDefault="00643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5B8F" w14:textId="6F309D16" w:rsidR="00643EE0" w:rsidRDefault="0064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2704">
    <w:abstractNumId w:val="0"/>
  </w:num>
  <w:num w:numId="2" w16cid:durableId="40325559">
    <w:abstractNumId w:val="3"/>
  </w:num>
  <w:num w:numId="3" w16cid:durableId="1868643915">
    <w:abstractNumId w:val="2"/>
  </w:num>
  <w:num w:numId="4" w16cid:durableId="1384258706">
    <w:abstractNumId w:val="1"/>
  </w:num>
  <w:num w:numId="5" w16cid:durableId="111443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08666B"/>
    <w:rsid w:val="0012160B"/>
    <w:rsid w:val="001571A4"/>
    <w:rsid w:val="001E181D"/>
    <w:rsid w:val="0026574C"/>
    <w:rsid w:val="00283979"/>
    <w:rsid w:val="002A45AB"/>
    <w:rsid w:val="00354EA3"/>
    <w:rsid w:val="003F3736"/>
    <w:rsid w:val="00474E66"/>
    <w:rsid w:val="004F5264"/>
    <w:rsid w:val="005170FE"/>
    <w:rsid w:val="005A6D1A"/>
    <w:rsid w:val="0060022E"/>
    <w:rsid w:val="00642A83"/>
    <w:rsid w:val="00643EE0"/>
    <w:rsid w:val="006A59AB"/>
    <w:rsid w:val="007121BA"/>
    <w:rsid w:val="00770DD0"/>
    <w:rsid w:val="007F2A3B"/>
    <w:rsid w:val="00816DB2"/>
    <w:rsid w:val="00A04345"/>
    <w:rsid w:val="00AF5D13"/>
    <w:rsid w:val="00D40CB6"/>
    <w:rsid w:val="00DF3D3E"/>
    <w:rsid w:val="00E9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8</cp:revision>
  <cp:lastPrinted>2023-03-20T19:11:00Z</cp:lastPrinted>
  <dcterms:created xsi:type="dcterms:W3CDTF">2022-04-21T20:08:00Z</dcterms:created>
  <dcterms:modified xsi:type="dcterms:W3CDTF">2023-08-04T13:28:00Z</dcterms:modified>
</cp:coreProperties>
</file>