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6BE8" w14:textId="0CD637A9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 w:val="32"/>
          <w:szCs w:val="32"/>
        </w:rPr>
      </w:pPr>
      <w:r w:rsidRPr="004A7B64">
        <w:rPr>
          <w:rFonts w:ascii="Times New Roman" w:eastAsia="Cambria" w:hAnsi="Times New Roman"/>
          <w:b/>
          <w:bCs/>
          <w:sz w:val="32"/>
          <w:szCs w:val="32"/>
        </w:rPr>
        <w:t>NOTICE OF PUBLIC HEARING</w:t>
      </w:r>
      <w:r w:rsidR="00215E97" w:rsidRPr="004A7B64">
        <w:rPr>
          <w:rFonts w:ascii="Times New Roman" w:eastAsia="Cambria" w:hAnsi="Times New Roman"/>
          <w:b/>
          <w:bCs/>
          <w:sz w:val="32"/>
          <w:szCs w:val="32"/>
        </w:rPr>
        <w:t>S</w:t>
      </w:r>
    </w:p>
    <w:p w14:paraId="3388F454" w14:textId="3A8265EE" w:rsidR="0056051A" w:rsidRPr="004A7B64" w:rsidRDefault="003F1F77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Cs w:val="24"/>
        </w:rPr>
      </w:pPr>
      <w:r>
        <w:rPr>
          <w:rFonts w:ascii="Times New Roman" w:eastAsia="Cambria" w:hAnsi="Times New Roman"/>
          <w:b/>
          <w:bCs/>
          <w:szCs w:val="24"/>
        </w:rPr>
        <w:t>January 7</w:t>
      </w:r>
      <w:r w:rsidR="004A7B64">
        <w:rPr>
          <w:rFonts w:ascii="Times New Roman" w:eastAsia="Cambria" w:hAnsi="Times New Roman"/>
          <w:b/>
          <w:bCs/>
          <w:szCs w:val="24"/>
        </w:rPr>
        <w:t>, b</w:t>
      </w:r>
      <w:r w:rsidR="001A1CF7" w:rsidRPr="004A7B64">
        <w:rPr>
          <w:rFonts w:ascii="Times New Roman" w:eastAsia="Cambria" w:hAnsi="Times New Roman"/>
          <w:b/>
          <w:bCs/>
          <w:szCs w:val="24"/>
        </w:rPr>
        <w:t>eginning at 5:30 p.m.</w:t>
      </w:r>
    </w:p>
    <w:p w14:paraId="281206A5" w14:textId="5B8DEE71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Cs w:val="24"/>
        </w:rPr>
      </w:pPr>
      <w:r w:rsidRPr="004A7B64">
        <w:rPr>
          <w:rFonts w:ascii="Times New Roman" w:eastAsia="Cambria" w:hAnsi="Times New Roman"/>
          <w:b/>
          <w:bCs/>
          <w:szCs w:val="24"/>
        </w:rPr>
        <w:t xml:space="preserve">Town of Burke </w:t>
      </w:r>
      <w:r w:rsidR="006616E6" w:rsidRPr="004A7B64">
        <w:rPr>
          <w:rFonts w:ascii="Times New Roman" w:eastAsia="Cambria" w:hAnsi="Times New Roman"/>
          <w:b/>
          <w:bCs/>
          <w:szCs w:val="24"/>
        </w:rPr>
        <w:t xml:space="preserve">Plan Commission and </w:t>
      </w:r>
      <w:r w:rsidRPr="004A7B64">
        <w:rPr>
          <w:rFonts w:ascii="Times New Roman" w:eastAsia="Cambria" w:hAnsi="Times New Roman"/>
          <w:b/>
          <w:bCs/>
          <w:szCs w:val="24"/>
        </w:rPr>
        <w:t>Board of Supervisors</w:t>
      </w:r>
    </w:p>
    <w:p w14:paraId="2E1B63C0" w14:textId="3A4635B8" w:rsidR="001A1CF7" w:rsidRPr="004A7B64" w:rsidRDefault="001A1CF7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Cs w:val="24"/>
        </w:rPr>
      </w:pPr>
      <w:r w:rsidRPr="004A7B64">
        <w:rPr>
          <w:rFonts w:ascii="Times New Roman" w:eastAsia="Cambria" w:hAnsi="Times New Roman"/>
          <w:b/>
          <w:bCs/>
          <w:szCs w:val="24"/>
        </w:rPr>
        <w:t>Hearings will take place in order listed and directly after the previous</w:t>
      </w:r>
    </w:p>
    <w:p w14:paraId="5695B065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/>
          <w:bCs/>
          <w:szCs w:val="24"/>
        </w:rPr>
      </w:pPr>
    </w:p>
    <w:p w14:paraId="479D0555" w14:textId="755E69B6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i/>
          <w:iCs/>
          <w:szCs w:val="24"/>
        </w:rPr>
        <w:t>NOTICE IS HEREBY GIVEN</w:t>
      </w:r>
      <w:r w:rsidRPr="004A7B64">
        <w:rPr>
          <w:rFonts w:ascii="Times New Roman" w:eastAsia="Cambria" w:hAnsi="Times New Roman"/>
          <w:bCs/>
          <w:szCs w:val="24"/>
        </w:rPr>
        <w:t xml:space="preserve"> that Public Hearing</w:t>
      </w:r>
      <w:r w:rsidR="005E25F9" w:rsidRPr="004A7B64">
        <w:rPr>
          <w:rFonts w:ascii="Times New Roman" w:eastAsia="Cambria" w:hAnsi="Times New Roman"/>
          <w:bCs/>
          <w:szCs w:val="24"/>
        </w:rPr>
        <w:t>s</w:t>
      </w:r>
      <w:r w:rsidRPr="004A7B64">
        <w:rPr>
          <w:rFonts w:ascii="Times New Roman" w:eastAsia="Cambria" w:hAnsi="Times New Roman"/>
          <w:bCs/>
          <w:szCs w:val="24"/>
        </w:rPr>
        <w:t xml:space="preserve"> will be conducted by the Town of Burke </w:t>
      </w:r>
      <w:r w:rsidR="002652F2" w:rsidRPr="004A7B64">
        <w:rPr>
          <w:rFonts w:ascii="Times New Roman" w:eastAsia="Cambria" w:hAnsi="Times New Roman"/>
          <w:bCs/>
          <w:szCs w:val="24"/>
        </w:rPr>
        <w:t xml:space="preserve">Plan Commission and </w:t>
      </w:r>
      <w:r w:rsidRPr="004A7B64">
        <w:rPr>
          <w:rFonts w:ascii="Times New Roman" w:eastAsia="Cambria" w:hAnsi="Times New Roman"/>
          <w:bCs/>
          <w:szCs w:val="24"/>
        </w:rPr>
        <w:t xml:space="preserve">Board of Supervisors on Wednesday </w:t>
      </w:r>
      <w:r w:rsidR="003F1F77">
        <w:rPr>
          <w:rFonts w:ascii="Times New Roman" w:eastAsia="Cambria" w:hAnsi="Times New Roman"/>
          <w:bCs/>
          <w:szCs w:val="24"/>
        </w:rPr>
        <w:t>January 7</w:t>
      </w:r>
      <w:r w:rsidR="00215E97" w:rsidRPr="004A7B64">
        <w:rPr>
          <w:rFonts w:ascii="Times New Roman" w:eastAsia="Cambria" w:hAnsi="Times New Roman"/>
          <w:bCs/>
          <w:szCs w:val="24"/>
        </w:rPr>
        <w:t>, 202</w:t>
      </w:r>
      <w:r w:rsidR="005744DF">
        <w:rPr>
          <w:rFonts w:ascii="Times New Roman" w:eastAsia="Cambria" w:hAnsi="Times New Roman"/>
          <w:bCs/>
          <w:szCs w:val="24"/>
        </w:rPr>
        <w:t>6</w:t>
      </w:r>
      <w:r w:rsidRPr="004A7B64">
        <w:rPr>
          <w:rFonts w:ascii="Times New Roman" w:eastAsia="Cambria" w:hAnsi="Times New Roman"/>
          <w:bCs/>
          <w:szCs w:val="24"/>
        </w:rPr>
        <w:t xml:space="preserve">, beginning at </w:t>
      </w:r>
      <w:r w:rsidR="00E216DE" w:rsidRPr="004A7B64">
        <w:rPr>
          <w:rFonts w:ascii="Times New Roman" w:eastAsia="Cambria" w:hAnsi="Times New Roman"/>
          <w:bCs/>
          <w:szCs w:val="24"/>
        </w:rPr>
        <w:t>5</w:t>
      </w:r>
      <w:r w:rsidRPr="004A7B64">
        <w:rPr>
          <w:rFonts w:ascii="Times New Roman" w:eastAsia="Cambria" w:hAnsi="Times New Roman"/>
          <w:bCs/>
          <w:szCs w:val="24"/>
        </w:rPr>
        <w:t>:</w:t>
      </w:r>
      <w:r w:rsidR="00E216DE" w:rsidRPr="004A7B64">
        <w:rPr>
          <w:rFonts w:ascii="Times New Roman" w:eastAsia="Cambria" w:hAnsi="Times New Roman"/>
          <w:bCs/>
          <w:szCs w:val="24"/>
        </w:rPr>
        <w:t>3</w:t>
      </w:r>
      <w:r w:rsidRPr="004A7B64">
        <w:rPr>
          <w:rFonts w:ascii="Times New Roman" w:eastAsia="Cambria" w:hAnsi="Times New Roman"/>
          <w:bCs/>
          <w:szCs w:val="24"/>
        </w:rPr>
        <w:t>0 p.m. at the Town of Burke Town Hall, (536</w:t>
      </w:r>
      <w:r w:rsidR="003F1F77">
        <w:rPr>
          <w:rFonts w:ascii="Times New Roman" w:eastAsia="Cambria" w:hAnsi="Times New Roman"/>
          <w:bCs/>
          <w:szCs w:val="24"/>
        </w:rPr>
        <w:t>5 Reiner</w:t>
      </w:r>
      <w:r w:rsidR="003F1F77" w:rsidRPr="004A7B64">
        <w:rPr>
          <w:rFonts w:ascii="Times New Roman" w:eastAsia="Cambria" w:hAnsi="Times New Roman"/>
          <w:bCs/>
          <w:szCs w:val="24"/>
        </w:rPr>
        <w:t xml:space="preserve"> </w:t>
      </w:r>
      <w:r w:rsidRPr="004A7B64">
        <w:rPr>
          <w:rFonts w:ascii="Times New Roman" w:eastAsia="Cambria" w:hAnsi="Times New Roman"/>
          <w:bCs/>
          <w:szCs w:val="24"/>
        </w:rPr>
        <w:t>Road, Madison)</w:t>
      </w:r>
      <w:r w:rsidRPr="004A7B64">
        <w:rPr>
          <w:rFonts w:ascii="Times New Roman" w:eastAsia="Cambria" w:hAnsi="Times New Roman"/>
          <w:bCs/>
          <w:iCs/>
          <w:szCs w:val="24"/>
        </w:rPr>
        <w:t>.</w:t>
      </w:r>
      <w:r w:rsidRPr="004A7B64">
        <w:rPr>
          <w:rFonts w:ascii="Times New Roman" w:eastAsia="Cambria" w:hAnsi="Times New Roman"/>
          <w:bCs/>
          <w:szCs w:val="24"/>
        </w:rPr>
        <w:t xml:space="preserve">  The purpose of the public hearing</w:t>
      </w:r>
      <w:r w:rsidR="00215E97" w:rsidRPr="004A7B64">
        <w:rPr>
          <w:rFonts w:ascii="Times New Roman" w:eastAsia="Cambria" w:hAnsi="Times New Roman"/>
          <w:bCs/>
          <w:szCs w:val="24"/>
        </w:rPr>
        <w:t>s</w:t>
      </w:r>
      <w:r w:rsidRPr="004A7B64">
        <w:rPr>
          <w:rFonts w:ascii="Times New Roman" w:eastAsia="Cambria" w:hAnsi="Times New Roman"/>
          <w:bCs/>
          <w:szCs w:val="24"/>
        </w:rPr>
        <w:t xml:space="preserve"> is to accept public comments on </w:t>
      </w:r>
      <w:r w:rsidR="001A1CF7" w:rsidRPr="004A7B64">
        <w:rPr>
          <w:rFonts w:ascii="Times New Roman" w:eastAsia="Cambria" w:hAnsi="Times New Roman"/>
          <w:bCs/>
          <w:szCs w:val="24"/>
        </w:rPr>
        <w:t xml:space="preserve">the following </w:t>
      </w:r>
      <w:r w:rsidRPr="004A7B64">
        <w:rPr>
          <w:rFonts w:ascii="Times New Roman" w:eastAsia="Cambria" w:hAnsi="Times New Roman"/>
          <w:bCs/>
          <w:iCs/>
          <w:szCs w:val="24"/>
        </w:rPr>
        <w:t>rezon</w:t>
      </w:r>
      <w:r w:rsidR="00215E97" w:rsidRPr="004A7B64">
        <w:rPr>
          <w:rFonts w:ascii="Times New Roman" w:eastAsia="Cambria" w:hAnsi="Times New Roman"/>
          <w:bCs/>
          <w:iCs/>
          <w:szCs w:val="24"/>
        </w:rPr>
        <w:t>ing applications as well as Conditional Use Permit application</w:t>
      </w:r>
      <w:r w:rsidR="005744DF">
        <w:rPr>
          <w:rFonts w:ascii="Times New Roman" w:eastAsia="Cambria" w:hAnsi="Times New Roman"/>
          <w:bCs/>
          <w:iCs/>
          <w:szCs w:val="24"/>
        </w:rPr>
        <w:t>s</w:t>
      </w:r>
      <w:r w:rsidRPr="004A7B64">
        <w:rPr>
          <w:rFonts w:ascii="Times New Roman" w:eastAsia="Cambria" w:hAnsi="Times New Roman"/>
          <w:bCs/>
          <w:iCs/>
          <w:szCs w:val="24"/>
        </w:rPr>
        <w:t>.</w:t>
      </w:r>
    </w:p>
    <w:p w14:paraId="6DE26445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2B5229C3" w14:textId="2B793DAA" w:rsidR="00B6164C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szCs w:val="24"/>
        </w:rPr>
        <w:t>A</w:t>
      </w:r>
      <w:r w:rsidR="002B442B" w:rsidRPr="004A7B64">
        <w:rPr>
          <w:rFonts w:ascii="Times New Roman" w:eastAsia="Cambria" w:hAnsi="Times New Roman"/>
          <w:bCs/>
          <w:szCs w:val="24"/>
        </w:rPr>
        <w:t xml:space="preserve"> </w:t>
      </w:r>
      <w:r w:rsidR="002B442B" w:rsidRPr="004A7B64">
        <w:rPr>
          <w:rFonts w:ascii="Times New Roman" w:eastAsia="Cambria" w:hAnsi="Times New Roman"/>
          <w:bCs/>
          <w:i/>
          <w:iCs/>
          <w:szCs w:val="24"/>
        </w:rPr>
        <w:t>Rezone</w:t>
      </w:r>
      <w:r w:rsidR="00AD4DE6">
        <w:rPr>
          <w:rFonts w:ascii="Times New Roman" w:eastAsia="Cambria" w:hAnsi="Times New Roman"/>
          <w:bCs/>
          <w:i/>
          <w:iCs/>
          <w:szCs w:val="24"/>
        </w:rPr>
        <w:t>, Conditional Use, Certified Survey Map</w:t>
      </w:r>
      <w:r w:rsidR="002B442B" w:rsidRPr="004A7B64">
        <w:rPr>
          <w:rFonts w:ascii="Times New Roman" w:eastAsia="Cambria" w:hAnsi="Times New Roman"/>
          <w:bCs/>
          <w:i/>
          <w:iCs/>
          <w:szCs w:val="24"/>
        </w:rPr>
        <w:t xml:space="preserve"> A</w:t>
      </w:r>
      <w:r w:rsidRPr="004A7B64">
        <w:rPr>
          <w:rFonts w:ascii="Times New Roman" w:eastAsia="Cambria" w:hAnsi="Times New Roman"/>
          <w:bCs/>
          <w:i/>
          <w:iCs/>
          <w:szCs w:val="24"/>
        </w:rPr>
        <w:t>pplic</w:t>
      </w:r>
      <w:r w:rsidR="00AD4DE6">
        <w:rPr>
          <w:rFonts w:ascii="Times New Roman" w:eastAsia="Cambria" w:hAnsi="Times New Roman"/>
          <w:bCs/>
          <w:i/>
          <w:iCs/>
          <w:szCs w:val="24"/>
        </w:rPr>
        <w:t xml:space="preserve">ation </w:t>
      </w:r>
      <w:r w:rsidR="00AD4DE6">
        <w:rPr>
          <w:rFonts w:ascii="Times New Roman" w:eastAsia="Cambria" w:hAnsi="Times New Roman"/>
          <w:bCs/>
          <w:szCs w:val="24"/>
        </w:rPr>
        <w:t xml:space="preserve">has been filed by Devon Pittman, </w:t>
      </w:r>
      <w:proofErr w:type="spellStart"/>
      <w:r w:rsidR="00AD4DE6">
        <w:rPr>
          <w:rFonts w:ascii="Times New Roman" w:eastAsia="Cambria" w:hAnsi="Times New Roman"/>
          <w:bCs/>
          <w:szCs w:val="24"/>
        </w:rPr>
        <w:t>Briohn</w:t>
      </w:r>
      <w:proofErr w:type="spellEnd"/>
      <w:r w:rsidR="00AD4DE6">
        <w:rPr>
          <w:rFonts w:ascii="Times New Roman" w:eastAsia="Cambria" w:hAnsi="Times New Roman"/>
          <w:bCs/>
          <w:szCs w:val="24"/>
        </w:rPr>
        <w:t xml:space="preserve"> Building Corp representing PGUV, LLC</w:t>
      </w:r>
      <w:r w:rsidR="0016728A" w:rsidRPr="004A7B64">
        <w:rPr>
          <w:rFonts w:ascii="Times New Roman" w:eastAsia="Cambria" w:hAnsi="Times New Roman"/>
          <w:b/>
          <w:szCs w:val="24"/>
        </w:rPr>
        <w:t xml:space="preserve">, owner of </w:t>
      </w:r>
      <w:r w:rsidR="00AD4DE6">
        <w:rPr>
          <w:rFonts w:ascii="Times New Roman" w:eastAsia="Cambria" w:hAnsi="Times New Roman"/>
          <w:b/>
          <w:szCs w:val="24"/>
        </w:rPr>
        <w:t>5926 County Highway C</w:t>
      </w:r>
      <w:r w:rsidR="007975A6">
        <w:rPr>
          <w:rFonts w:ascii="Times New Roman" w:eastAsia="Cambria" w:hAnsi="Times New Roman"/>
          <w:b/>
          <w:szCs w:val="24"/>
        </w:rPr>
        <w:t>V</w:t>
      </w:r>
      <w:r w:rsidRPr="004A7B64">
        <w:rPr>
          <w:rFonts w:ascii="Times New Roman" w:eastAsia="Cambria" w:hAnsi="Times New Roman"/>
          <w:bCs/>
          <w:szCs w:val="24"/>
        </w:rPr>
        <w:t xml:space="preserve"> </w:t>
      </w:r>
      <w:r w:rsidR="0016728A" w:rsidRPr="004A7B64">
        <w:rPr>
          <w:rFonts w:ascii="Times New Roman" w:eastAsia="Cambria" w:hAnsi="Times New Roman"/>
          <w:bCs/>
          <w:szCs w:val="24"/>
        </w:rPr>
        <w:t>(0810-</w:t>
      </w:r>
      <w:r w:rsidR="00AD4DE6">
        <w:rPr>
          <w:rFonts w:ascii="Times New Roman" w:eastAsia="Cambria" w:hAnsi="Times New Roman"/>
          <w:bCs/>
          <w:szCs w:val="24"/>
        </w:rPr>
        <w:t>081-9621-0 and 0810-084-8170-0</w:t>
      </w:r>
      <w:r w:rsidR="0016728A" w:rsidRPr="004A7B64">
        <w:rPr>
          <w:rFonts w:ascii="Times New Roman" w:eastAsia="Cambria" w:hAnsi="Times New Roman"/>
          <w:bCs/>
          <w:szCs w:val="24"/>
        </w:rPr>
        <w:t xml:space="preserve">) </w:t>
      </w:r>
      <w:r w:rsidRPr="004A7B64">
        <w:rPr>
          <w:rFonts w:ascii="Times New Roman" w:eastAsia="Cambria" w:hAnsi="Times New Roman"/>
          <w:bCs/>
          <w:szCs w:val="24"/>
        </w:rPr>
        <w:t>request</w:t>
      </w:r>
      <w:r w:rsidR="00636477" w:rsidRPr="004A7B64">
        <w:rPr>
          <w:rFonts w:ascii="Times New Roman" w:eastAsia="Cambria" w:hAnsi="Times New Roman"/>
          <w:bCs/>
          <w:szCs w:val="24"/>
        </w:rPr>
        <w:t xml:space="preserve">ing </w:t>
      </w:r>
      <w:r w:rsidR="0016728A" w:rsidRPr="004A7B64">
        <w:rPr>
          <w:rFonts w:ascii="Times New Roman" w:eastAsia="Cambria" w:hAnsi="Times New Roman"/>
          <w:bCs/>
          <w:szCs w:val="24"/>
        </w:rPr>
        <w:t xml:space="preserve">a </w:t>
      </w:r>
      <w:r w:rsidR="00636477" w:rsidRPr="004A7B64">
        <w:rPr>
          <w:rFonts w:ascii="Times New Roman" w:eastAsia="Cambria" w:hAnsi="Times New Roman"/>
          <w:bCs/>
          <w:szCs w:val="24"/>
        </w:rPr>
        <w:t xml:space="preserve">rezone from </w:t>
      </w:r>
      <w:r w:rsidR="00AD4DE6">
        <w:rPr>
          <w:rFonts w:ascii="Times New Roman" w:eastAsia="Cambria" w:hAnsi="Times New Roman"/>
          <w:bCs/>
          <w:szCs w:val="24"/>
        </w:rPr>
        <w:t>Rural Residential</w:t>
      </w:r>
      <w:r w:rsidR="00052703">
        <w:rPr>
          <w:rFonts w:ascii="Times New Roman" w:eastAsia="Cambria" w:hAnsi="Times New Roman"/>
          <w:bCs/>
          <w:szCs w:val="24"/>
        </w:rPr>
        <w:t>-</w:t>
      </w:r>
      <w:r w:rsidR="00AD4DE6">
        <w:rPr>
          <w:rFonts w:ascii="Times New Roman" w:eastAsia="Cambria" w:hAnsi="Times New Roman"/>
          <w:bCs/>
          <w:szCs w:val="24"/>
        </w:rPr>
        <w:t>8 to General</w:t>
      </w:r>
      <w:r w:rsidR="00C96D41" w:rsidRPr="004A7B64">
        <w:rPr>
          <w:rFonts w:ascii="Times New Roman" w:eastAsia="Cambria" w:hAnsi="Times New Roman"/>
          <w:bCs/>
          <w:szCs w:val="24"/>
        </w:rPr>
        <w:t xml:space="preserve"> </w:t>
      </w:r>
      <w:r w:rsidR="00636477" w:rsidRPr="004A7B64">
        <w:rPr>
          <w:rFonts w:ascii="Times New Roman" w:eastAsia="Cambria" w:hAnsi="Times New Roman"/>
          <w:bCs/>
          <w:szCs w:val="24"/>
        </w:rPr>
        <w:t>C</w:t>
      </w:r>
      <w:r w:rsidR="00C96D41" w:rsidRPr="004A7B64">
        <w:rPr>
          <w:rFonts w:ascii="Times New Roman" w:eastAsia="Cambria" w:hAnsi="Times New Roman"/>
          <w:bCs/>
          <w:szCs w:val="24"/>
        </w:rPr>
        <w:t>ommercial</w:t>
      </w:r>
      <w:r w:rsidR="004F252F" w:rsidRPr="004A7B64">
        <w:rPr>
          <w:rFonts w:ascii="Times New Roman" w:eastAsia="Cambria" w:hAnsi="Times New Roman"/>
          <w:bCs/>
          <w:szCs w:val="24"/>
        </w:rPr>
        <w:t xml:space="preserve"> (</w:t>
      </w:r>
      <w:r w:rsidR="00AD4DE6">
        <w:rPr>
          <w:rFonts w:ascii="Times New Roman" w:eastAsia="Cambria" w:hAnsi="Times New Roman"/>
          <w:bCs/>
          <w:szCs w:val="24"/>
        </w:rPr>
        <w:t>G</w:t>
      </w:r>
      <w:r w:rsidR="004F252F" w:rsidRPr="004A7B64">
        <w:rPr>
          <w:rFonts w:ascii="Times New Roman" w:eastAsia="Cambria" w:hAnsi="Times New Roman"/>
          <w:bCs/>
          <w:szCs w:val="24"/>
        </w:rPr>
        <w:t>C)</w:t>
      </w:r>
      <w:r w:rsidR="00FC23CA" w:rsidRPr="004A7B64">
        <w:rPr>
          <w:rFonts w:ascii="Times New Roman" w:eastAsia="Cambria" w:hAnsi="Times New Roman"/>
          <w:bCs/>
          <w:szCs w:val="24"/>
        </w:rPr>
        <w:t xml:space="preserve"> </w:t>
      </w:r>
      <w:r w:rsidR="00AD4DE6">
        <w:rPr>
          <w:rFonts w:ascii="Times New Roman" w:eastAsia="Cambria" w:hAnsi="Times New Roman"/>
          <w:bCs/>
          <w:szCs w:val="24"/>
        </w:rPr>
        <w:t>and Natural Resource Conservancy (NRC)</w:t>
      </w:r>
      <w:r w:rsidR="00B6164C" w:rsidRPr="004A7B64">
        <w:rPr>
          <w:rFonts w:ascii="Times New Roman" w:eastAsia="Cambria" w:hAnsi="Times New Roman"/>
          <w:bCs/>
          <w:szCs w:val="24"/>
        </w:rPr>
        <w:t xml:space="preserve"> </w:t>
      </w:r>
      <w:r w:rsidR="00AD4DE6">
        <w:rPr>
          <w:rFonts w:ascii="Times New Roman" w:eastAsia="Cambria" w:hAnsi="Times New Roman"/>
          <w:bCs/>
          <w:szCs w:val="24"/>
        </w:rPr>
        <w:t xml:space="preserve">to allow for </w:t>
      </w:r>
      <w:r w:rsidR="00052703">
        <w:rPr>
          <w:rFonts w:ascii="Times New Roman" w:eastAsia="Cambria" w:hAnsi="Times New Roman"/>
          <w:bCs/>
          <w:szCs w:val="24"/>
        </w:rPr>
        <w:t>a business building on the corner of highway CV and Daentl Service Rd; and a separate parcel for the Natural/Wetland</w:t>
      </w:r>
      <w:r w:rsidR="002B442B" w:rsidRPr="004A7B64">
        <w:rPr>
          <w:rFonts w:ascii="Times New Roman" w:eastAsia="Cambria" w:hAnsi="Times New Roman"/>
          <w:bCs/>
          <w:szCs w:val="24"/>
        </w:rPr>
        <w:t xml:space="preserve">. </w:t>
      </w:r>
    </w:p>
    <w:p w14:paraId="13C2DD64" w14:textId="77777777" w:rsidR="00A83FF9" w:rsidRPr="004A7B64" w:rsidRDefault="00A83FF9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6A332DE5" w14:textId="314B64BA" w:rsidR="00A83FF9" w:rsidRPr="004A7B64" w:rsidRDefault="001A1CF7" w:rsidP="00A83FF9">
      <w:pPr>
        <w:pStyle w:val="List3"/>
        <w:ind w:left="0" w:firstLine="0"/>
        <w:jc w:val="both"/>
      </w:pPr>
      <w:r w:rsidRPr="004A7B64">
        <w:t>A</w:t>
      </w:r>
      <w:r w:rsidR="00A83FF9" w:rsidRPr="004A7B64">
        <w:t xml:space="preserve"> </w:t>
      </w:r>
      <w:r w:rsidR="00052703">
        <w:rPr>
          <w:i/>
          <w:iCs/>
        </w:rPr>
        <w:t>Variance</w:t>
      </w:r>
      <w:r w:rsidRPr="004A7B64">
        <w:rPr>
          <w:i/>
          <w:iCs/>
        </w:rPr>
        <w:t xml:space="preserve"> Application </w:t>
      </w:r>
      <w:r w:rsidRPr="004A7B64">
        <w:t xml:space="preserve">has been filed by </w:t>
      </w:r>
      <w:r w:rsidR="00052703">
        <w:rPr>
          <w:b/>
          <w:bCs/>
        </w:rPr>
        <w:t>Josh Eastmead,</w:t>
      </w:r>
      <w:r w:rsidR="00A83FF9" w:rsidRPr="004A7B64">
        <w:rPr>
          <w:b/>
          <w:bCs/>
        </w:rPr>
        <w:t xml:space="preserve"> owner of </w:t>
      </w:r>
      <w:r w:rsidR="00052703">
        <w:rPr>
          <w:b/>
          <w:bCs/>
        </w:rPr>
        <w:t>6140 Portage Rd</w:t>
      </w:r>
      <w:r w:rsidR="00A83FF9" w:rsidRPr="004A7B64">
        <w:rPr>
          <w:b/>
          <w:bCs/>
        </w:rPr>
        <w:t xml:space="preserve"> </w:t>
      </w:r>
      <w:r w:rsidR="00A83FF9" w:rsidRPr="004A7B64">
        <w:t>(0810-</w:t>
      </w:r>
      <w:r w:rsidR="00052703">
        <w:t>033-9570-7</w:t>
      </w:r>
      <w:r w:rsidR="00A83FF9" w:rsidRPr="004A7B64">
        <w:t xml:space="preserve">) </w:t>
      </w:r>
      <w:r w:rsidR="0016728A" w:rsidRPr="004A7B64">
        <w:t xml:space="preserve">requesting a </w:t>
      </w:r>
      <w:r w:rsidR="00052703">
        <w:t>variance of Town ordinance 10.2.72(a)(3)</w:t>
      </w:r>
      <w:r w:rsidR="00646C9D">
        <w:t xml:space="preserve"> </w:t>
      </w:r>
      <w:r w:rsidR="00052703">
        <w:t xml:space="preserve"> Lot Design Standards</w:t>
      </w:r>
      <w:r w:rsidR="00646C9D">
        <w:t xml:space="preserve"> which states: Every lot shall front or abut for a distance of at least sixty-six (66) feet on a public street, and thirty (30) feet for a cul-de-sac.</w:t>
      </w:r>
      <w:r w:rsidR="004A7B64" w:rsidRPr="004A7B64">
        <w:t xml:space="preserve"> </w:t>
      </w:r>
      <w:r w:rsidR="00646C9D">
        <w:t xml:space="preserve">Applicant is requesting two (2) thirty-three (33) access points to allow for the division of land into two residential parcels. Rezone and Certified Survey Map application pending the outcome of the variance request. </w:t>
      </w:r>
    </w:p>
    <w:p w14:paraId="046A9096" w14:textId="77777777" w:rsidR="00A83FF9" w:rsidRPr="004A7B64" w:rsidRDefault="00A83FF9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i/>
          <w:iCs/>
          <w:szCs w:val="24"/>
        </w:rPr>
      </w:pPr>
    </w:p>
    <w:p w14:paraId="61706B8E" w14:textId="3BAE8DBF" w:rsidR="00A83FF9" w:rsidRPr="004A7B64" w:rsidRDefault="001A1CF7" w:rsidP="00A83FF9">
      <w:pPr>
        <w:pStyle w:val="List3"/>
        <w:ind w:left="0" w:firstLine="0"/>
        <w:jc w:val="both"/>
      </w:pPr>
      <w:r w:rsidRPr="004A7B64">
        <w:t>A</w:t>
      </w:r>
      <w:r w:rsidR="00A83FF9" w:rsidRPr="004A7B64">
        <w:t xml:space="preserve"> </w:t>
      </w:r>
      <w:r w:rsidR="00646C9D">
        <w:rPr>
          <w:i/>
          <w:iCs/>
        </w:rPr>
        <w:t xml:space="preserve">Rezone and Certified Survey Map Application </w:t>
      </w:r>
      <w:r w:rsidR="00646C9D">
        <w:t xml:space="preserve">has been submitted by </w:t>
      </w:r>
      <w:r w:rsidR="00646C9D" w:rsidRPr="00646C9D">
        <w:rPr>
          <w:b/>
          <w:bCs/>
        </w:rPr>
        <w:t>Duncan and Lori Campbell</w:t>
      </w:r>
      <w:r w:rsidR="004A7B64" w:rsidRPr="00646C9D">
        <w:rPr>
          <w:b/>
          <w:bCs/>
        </w:rPr>
        <w:t>, owner</w:t>
      </w:r>
      <w:r w:rsidR="004A7B64" w:rsidRPr="004A7B64">
        <w:rPr>
          <w:b/>
          <w:bCs/>
        </w:rPr>
        <w:t xml:space="preserve"> of </w:t>
      </w:r>
      <w:r w:rsidR="00646C9D">
        <w:rPr>
          <w:b/>
          <w:bCs/>
        </w:rPr>
        <w:t>4930 Felland Rd</w:t>
      </w:r>
      <w:r w:rsidR="004A7B64" w:rsidRPr="004A7B64">
        <w:rPr>
          <w:b/>
          <w:bCs/>
        </w:rPr>
        <w:t xml:space="preserve"> </w:t>
      </w:r>
      <w:r w:rsidR="004A7B64" w:rsidRPr="004A7B64">
        <w:t>(0810-</w:t>
      </w:r>
      <w:r w:rsidR="00646C9D">
        <w:t>351-9300-0</w:t>
      </w:r>
      <w:r w:rsidR="004A7B64" w:rsidRPr="004A7B64">
        <w:t>)</w:t>
      </w:r>
      <w:r w:rsidR="00646C9D">
        <w:t xml:space="preserve"> requesting </w:t>
      </w:r>
      <w:r w:rsidR="008B5D86">
        <w:t xml:space="preserve">a rezone from Rural Mixed Use-16 to allow </w:t>
      </w:r>
      <w:r w:rsidR="00646C9D">
        <w:t xml:space="preserve">the division of the parcel to create two </w:t>
      </w:r>
      <w:r w:rsidR="008B5D86">
        <w:t>lots</w:t>
      </w:r>
      <w:r w:rsidR="00646C9D">
        <w:t xml:space="preserve"> separating the residential </w:t>
      </w:r>
      <w:r w:rsidR="008B5D86">
        <w:t xml:space="preserve">2.0103 acre lot as Rural Residential-2 </w:t>
      </w:r>
      <w:r w:rsidR="00646C9D">
        <w:t>from the farmland</w:t>
      </w:r>
      <w:r w:rsidR="008B5D86">
        <w:t xml:space="preserve"> which will remain Rural Mixed Use-16</w:t>
      </w:r>
      <w:r w:rsidR="00646C9D">
        <w:t>.</w:t>
      </w:r>
    </w:p>
    <w:p w14:paraId="7AFA3B31" w14:textId="77777777" w:rsidR="00A83FF9" w:rsidRPr="004A7B64" w:rsidRDefault="00A83FF9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10D6D466" w14:textId="13E08898" w:rsidR="0056051A" w:rsidRPr="004A7B64" w:rsidRDefault="004A7B64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szCs w:val="24"/>
        </w:rPr>
        <w:t xml:space="preserve">The purpose of the public hearings is to accept public comments on the </w:t>
      </w:r>
      <w:r w:rsidR="008B5D86">
        <w:rPr>
          <w:rFonts w:ascii="Times New Roman" w:eastAsia="Cambria" w:hAnsi="Times New Roman"/>
          <w:bCs/>
          <w:szCs w:val="24"/>
        </w:rPr>
        <w:t>requested</w:t>
      </w:r>
      <w:r w:rsidRPr="004A7B64">
        <w:rPr>
          <w:rFonts w:ascii="Times New Roman" w:eastAsia="Cambria" w:hAnsi="Times New Roman"/>
          <w:bCs/>
          <w:szCs w:val="24"/>
        </w:rPr>
        <w:t xml:space="preserve"> </w:t>
      </w:r>
      <w:r w:rsidRPr="004A7B64">
        <w:rPr>
          <w:rFonts w:ascii="Times New Roman" w:eastAsia="Cambria" w:hAnsi="Times New Roman"/>
          <w:bCs/>
          <w:iCs/>
          <w:szCs w:val="24"/>
        </w:rPr>
        <w:t>rezoning</w:t>
      </w:r>
      <w:r w:rsidR="008B5D86">
        <w:rPr>
          <w:rFonts w:ascii="Times New Roman" w:eastAsia="Cambria" w:hAnsi="Times New Roman"/>
          <w:bCs/>
          <w:iCs/>
          <w:szCs w:val="24"/>
        </w:rPr>
        <w:t xml:space="preserve"> and land divisions</w:t>
      </w:r>
      <w:r w:rsidRPr="004A7B64">
        <w:rPr>
          <w:rFonts w:ascii="Times New Roman" w:eastAsia="Cambria" w:hAnsi="Times New Roman"/>
          <w:bCs/>
          <w:iCs/>
          <w:szCs w:val="24"/>
        </w:rPr>
        <w:t xml:space="preserve"> applications as well as a </w:t>
      </w:r>
      <w:proofErr w:type="gramStart"/>
      <w:r w:rsidRPr="004A7B64">
        <w:rPr>
          <w:rFonts w:ascii="Times New Roman" w:eastAsia="Cambria" w:hAnsi="Times New Roman"/>
          <w:bCs/>
          <w:iCs/>
          <w:szCs w:val="24"/>
        </w:rPr>
        <w:t>Conditional Use Permit application</w:t>
      </w:r>
      <w:r w:rsidR="008B5D86">
        <w:rPr>
          <w:rFonts w:ascii="Times New Roman" w:eastAsia="Cambria" w:hAnsi="Times New Roman"/>
          <w:bCs/>
          <w:iCs/>
          <w:szCs w:val="24"/>
        </w:rPr>
        <w:t>s</w:t>
      </w:r>
      <w:proofErr w:type="gramEnd"/>
      <w:r w:rsidRPr="004A7B64">
        <w:rPr>
          <w:rFonts w:ascii="Times New Roman" w:eastAsia="Cambria" w:hAnsi="Times New Roman"/>
          <w:bCs/>
          <w:iCs/>
          <w:szCs w:val="24"/>
        </w:rPr>
        <w:t>.</w:t>
      </w:r>
      <w:r>
        <w:rPr>
          <w:rFonts w:ascii="Times New Roman" w:eastAsia="Cambria" w:hAnsi="Times New Roman"/>
          <w:bCs/>
          <w:iCs/>
          <w:szCs w:val="24"/>
        </w:rPr>
        <w:t xml:space="preserve"> </w:t>
      </w:r>
      <w:r w:rsidR="0056051A" w:rsidRPr="004A7B64">
        <w:rPr>
          <w:rFonts w:ascii="Times New Roman" w:eastAsia="Cambria" w:hAnsi="Times New Roman"/>
          <w:bCs/>
          <w:szCs w:val="24"/>
        </w:rPr>
        <w:t>The public may review copies of the application</w:t>
      </w:r>
      <w:r w:rsidR="00A83FF9" w:rsidRPr="004A7B64">
        <w:rPr>
          <w:rFonts w:ascii="Times New Roman" w:eastAsia="Cambria" w:hAnsi="Times New Roman"/>
          <w:bCs/>
          <w:szCs w:val="24"/>
        </w:rPr>
        <w:t>s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at the Town Hall during regular Town Office hours.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 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Interested parties may contact 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PJ </w:t>
      </w:r>
      <w:r w:rsidR="000B15D6" w:rsidRPr="004A7B64">
        <w:rPr>
          <w:rFonts w:ascii="Times New Roman" w:eastAsia="Cambria" w:hAnsi="Times New Roman"/>
          <w:bCs/>
          <w:szCs w:val="24"/>
        </w:rPr>
        <w:t>Lentz</w:t>
      </w:r>
      <w:r w:rsidR="0041539A" w:rsidRPr="004A7B64">
        <w:rPr>
          <w:rFonts w:ascii="Times New Roman" w:eastAsia="Cambria" w:hAnsi="Times New Roman"/>
          <w:bCs/>
          <w:szCs w:val="24"/>
        </w:rPr>
        <w:t>,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Town </w:t>
      </w:r>
      <w:r w:rsidR="0041539A" w:rsidRPr="004A7B64">
        <w:rPr>
          <w:rFonts w:ascii="Times New Roman" w:eastAsia="Cambria" w:hAnsi="Times New Roman"/>
          <w:bCs/>
          <w:szCs w:val="24"/>
        </w:rPr>
        <w:t>Clerk,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at </w:t>
      </w:r>
      <w:r w:rsidR="0041539A" w:rsidRPr="004A7B64">
        <w:rPr>
          <w:rFonts w:ascii="Times New Roman" w:eastAsia="Cambria" w:hAnsi="Times New Roman"/>
          <w:bCs/>
          <w:szCs w:val="24"/>
        </w:rPr>
        <w:t>608-825-8420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or </w:t>
      </w:r>
      <w:r w:rsidR="00CF49A6" w:rsidRPr="004A7B64">
        <w:rPr>
          <w:rFonts w:ascii="Times New Roman" w:eastAsia="Cambria" w:hAnsi="Times New Roman"/>
          <w:bCs/>
          <w:szCs w:val="24"/>
        </w:rPr>
        <w:t>Clerk</w:t>
      </w:r>
      <w:r w:rsidR="00C21E0A" w:rsidRPr="004A7B64">
        <w:rPr>
          <w:rFonts w:ascii="Times New Roman" w:eastAsia="Cambria" w:hAnsi="Times New Roman"/>
          <w:bCs/>
          <w:szCs w:val="24"/>
        </w:rPr>
        <w:t>@</w:t>
      </w:r>
      <w:r w:rsidR="00CF49A6" w:rsidRPr="004A7B64">
        <w:rPr>
          <w:rFonts w:ascii="Times New Roman" w:eastAsia="Cambria" w:hAnsi="Times New Roman"/>
          <w:bCs/>
          <w:szCs w:val="24"/>
        </w:rPr>
        <w:t>T</w:t>
      </w:r>
      <w:r w:rsidR="00C21E0A" w:rsidRPr="004A7B64">
        <w:rPr>
          <w:rFonts w:ascii="Times New Roman" w:eastAsia="Cambria" w:hAnsi="Times New Roman"/>
          <w:bCs/>
          <w:szCs w:val="24"/>
        </w:rPr>
        <w:t>ownof</w:t>
      </w:r>
      <w:r w:rsidR="00CF49A6" w:rsidRPr="004A7B64">
        <w:rPr>
          <w:rFonts w:ascii="Times New Roman" w:eastAsia="Cambria" w:hAnsi="Times New Roman"/>
          <w:bCs/>
          <w:szCs w:val="24"/>
        </w:rPr>
        <w:t>B</w:t>
      </w:r>
      <w:r w:rsidR="00C21E0A" w:rsidRPr="004A7B64">
        <w:rPr>
          <w:rFonts w:ascii="Times New Roman" w:eastAsia="Cambria" w:hAnsi="Times New Roman"/>
          <w:bCs/>
          <w:szCs w:val="24"/>
        </w:rPr>
        <w:t>urke</w:t>
      </w:r>
      <w:r w:rsidR="0041539A" w:rsidRPr="004A7B64">
        <w:rPr>
          <w:rFonts w:ascii="Times New Roman" w:eastAsia="Cambria" w:hAnsi="Times New Roman"/>
          <w:bCs/>
          <w:szCs w:val="24"/>
        </w:rPr>
        <w:t>.com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to obtain a copy of application or </w:t>
      </w:r>
      <w:r w:rsidR="0056051A" w:rsidRPr="004A7B64">
        <w:rPr>
          <w:rFonts w:ascii="Times New Roman" w:eastAsia="Cambria" w:hAnsi="Times New Roman"/>
          <w:bCs/>
          <w:szCs w:val="24"/>
        </w:rPr>
        <w:t>for additional information.</w:t>
      </w:r>
    </w:p>
    <w:p w14:paraId="1C9EF5E5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/>
          <w:bCs/>
          <w:szCs w:val="24"/>
        </w:rPr>
      </w:pPr>
    </w:p>
    <w:p w14:paraId="194C0572" w14:textId="3CD5D621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szCs w:val="24"/>
        </w:rPr>
        <w:t xml:space="preserve">During the Public Hearing, the public is invited to speak on the proposed </w:t>
      </w:r>
      <w:r w:rsidRPr="004A7B64">
        <w:rPr>
          <w:rFonts w:ascii="Times New Roman" w:eastAsia="Cambria" w:hAnsi="Times New Roman"/>
          <w:bCs/>
          <w:iCs/>
          <w:szCs w:val="24"/>
        </w:rPr>
        <w:t>rezoning</w:t>
      </w:r>
      <w:r w:rsidR="00A83FF9" w:rsidRPr="004A7B64">
        <w:rPr>
          <w:rFonts w:ascii="Times New Roman" w:eastAsia="Cambria" w:hAnsi="Times New Roman"/>
          <w:bCs/>
          <w:iCs/>
          <w:szCs w:val="24"/>
        </w:rPr>
        <w:t xml:space="preserve"> and conditional use permit</w:t>
      </w:r>
      <w:r w:rsidR="008B5D86">
        <w:rPr>
          <w:rFonts w:ascii="Times New Roman" w:eastAsia="Cambria" w:hAnsi="Times New Roman"/>
          <w:bCs/>
          <w:iCs/>
          <w:szCs w:val="24"/>
        </w:rPr>
        <w:t>s</w:t>
      </w:r>
      <w:r w:rsidRPr="004A7B64">
        <w:rPr>
          <w:rFonts w:ascii="Times New Roman" w:eastAsia="Cambria" w:hAnsi="Times New Roman"/>
          <w:bCs/>
          <w:iCs/>
          <w:szCs w:val="24"/>
        </w:rPr>
        <w:t>.</w:t>
      </w:r>
      <w:r w:rsidRPr="004A7B64">
        <w:rPr>
          <w:rFonts w:ascii="Times New Roman" w:eastAsia="Cambria" w:hAnsi="Times New Roman"/>
          <w:bCs/>
          <w:szCs w:val="24"/>
        </w:rPr>
        <w:t xml:space="preserve">  Written comments may be submitted to the Town Clerk </w:t>
      </w:r>
      <w:proofErr w:type="gramStart"/>
      <w:r w:rsidRPr="004A7B64">
        <w:rPr>
          <w:rFonts w:ascii="Times New Roman" w:eastAsia="Cambria" w:hAnsi="Times New Roman"/>
          <w:bCs/>
          <w:szCs w:val="24"/>
        </w:rPr>
        <w:t>until</w:t>
      </w:r>
      <w:proofErr w:type="gramEnd"/>
      <w:r w:rsidRPr="004A7B64">
        <w:rPr>
          <w:rFonts w:ascii="Times New Roman" w:eastAsia="Cambria" w:hAnsi="Times New Roman"/>
          <w:bCs/>
          <w:szCs w:val="24"/>
        </w:rPr>
        <w:t xml:space="preserve"> 5:00 p.m. on </w:t>
      </w:r>
      <w:r w:rsidR="00C10C47">
        <w:rPr>
          <w:rFonts w:ascii="Times New Roman" w:eastAsia="Cambria" w:hAnsi="Times New Roman"/>
          <w:bCs/>
          <w:szCs w:val="24"/>
        </w:rPr>
        <w:t>January 6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 and</w:t>
      </w:r>
      <w:r w:rsidRPr="004A7B64">
        <w:rPr>
          <w:rFonts w:ascii="Times New Roman" w:eastAsia="Cambria" w:hAnsi="Times New Roman"/>
          <w:bCs/>
          <w:szCs w:val="24"/>
        </w:rPr>
        <w:t xml:space="preserve"> shall become part of the record.  The Public Hearing shall be closed when all interested parties in attendance have had an opportunity to offer</w:t>
      </w:r>
      <w:r w:rsidR="004A7B64" w:rsidRPr="004A7B64">
        <w:rPr>
          <w:rFonts w:ascii="Times New Roman" w:eastAsia="Cambria" w:hAnsi="Times New Roman"/>
          <w:bCs/>
          <w:szCs w:val="24"/>
        </w:rPr>
        <w:t xml:space="preserve"> comment</w:t>
      </w:r>
      <w:r w:rsidRPr="004A7B64">
        <w:rPr>
          <w:rFonts w:ascii="Times New Roman" w:eastAsia="Cambria" w:hAnsi="Times New Roman"/>
          <w:bCs/>
          <w:szCs w:val="24"/>
        </w:rPr>
        <w:t>.</w:t>
      </w:r>
    </w:p>
    <w:p w14:paraId="1479A32F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742D34C5" w14:textId="1CCA552E" w:rsidR="001A1CF7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szCs w:val="24"/>
        </w:rPr>
        <w:t>Upon the close of the Public Hearing, a meeting of the Town o</w:t>
      </w:r>
      <w:r w:rsidRPr="003F1F77">
        <w:rPr>
          <w:rFonts w:ascii="Times New Roman" w:eastAsia="Cambria" w:hAnsi="Times New Roman"/>
          <w:bCs/>
          <w:szCs w:val="24"/>
        </w:rPr>
        <w:t xml:space="preserve">f </w:t>
      </w:r>
      <w:r w:rsidR="000B15D6" w:rsidRPr="003F1F77">
        <w:rPr>
          <w:rFonts w:ascii="Times New Roman" w:eastAsia="Cambria" w:hAnsi="Times New Roman"/>
          <w:bCs/>
          <w:szCs w:val="24"/>
        </w:rPr>
        <w:t>Burke Plan Commission</w:t>
      </w:r>
      <w:r w:rsidR="00A83FF9" w:rsidRPr="003F1F77">
        <w:rPr>
          <w:rFonts w:ascii="Times New Roman" w:eastAsia="Cambria" w:hAnsi="Times New Roman"/>
          <w:bCs/>
          <w:szCs w:val="24"/>
        </w:rPr>
        <w:t xml:space="preserve"> </w:t>
      </w:r>
      <w:r w:rsidR="0041539A" w:rsidRPr="003F1F77">
        <w:rPr>
          <w:rFonts w:ascii="Times New Roman" w:eastAsia="Cambria" w:hAnsi="Times New Roman"/>
          <w:bCs/>
          <w:szCs w:val="24"/>
        </w:rPr>
        <w:t>s</w:t>
      </w:r>
      <w:r w:rsidRPr="003F1F77">
        <w:rPr>
          <w:rFonts w:ascii="Times New Roman" w:eastAsia="Cambria" w:hAnsi="Times New Roman"/>
          <w:bCs/>
          <w:szCs w:val="24"/>
        </w:rPr>
        <w:t>hall</w:t>
      </w:r>
      <w:r w:rsidRPr="004A7B64">
        <w:rPr>
          <w:rFonts w:ascii="Times New Roman" w:eastAsia="Cambria" w:hAnsi="Times New Roman"/>
          <w:bCs/>
          <w:szCs w:val="24"/>
        </w:rPr>
        <w:t xml:space="preserve"> be called to </w:t>
      </w:r>
      <w:proofErr w:type="gramStart"/>
      <w:r w:rsidRPr="004A7B64">
        <w:rPr>
          <w:rFonts w:ascii="Times New Roman" w:eastAsia="Cambria" w:hAnsi="Times New Roman"/>
          <w:bCs/>
          <w:szCs w:val="24"/>
        </w:rPr>
        <w:t>order</w:t>
      </w:r>
      <w:proofErr w:type="gramEnd"/>
      <w:r w:rsidRPr="004A7B64">
        <w:rPr>
          <w:rFonts w:ascii="Times New Roman" w:eastAsia="Cambria" w:hAnsi="Times New Roman"/>
          <w:bCs/>
          <w:szCs w:val="24"/>
        </w:rPr>
        <w:t xml:space="preserve"> and the application</w:t>
      </w:r>
      <w:r w:rsidR="00A83FF9" w:rsidRPr="004A7B64">
        <w:rPr>
          <w:rFonts w:ascii="Times New Roman" w:eastAsia="Cambria" w:hAnsi="Times New Roman"/>
          <w:bCs/>
          <w:szCs w:val="24"/>
        </w:rPr>
        <w:t>s</w:t>
      </w:r>
      <w:r w:rsidRPr="004A7B64">
        <w:rPr>
          <w:rFonts w:ascii="Times New Roman" w:eastAsia="Cambria" w:hAnsi="Times New Roman"/>
          <w:bCs/>
          <w:szCs w:val="24"/>
        </w:rPr>
        <w:t xml:space="preserve"> shall be addressed </w:t>
      </w:r>
      <w:proofErr w:type="gramStart"/>
      <w:r w:rsidRPr="004A7B64">
        <w:rPr>
          <w:rFonts w:ascii="Times New Roman" w:eastAsia="Cambria" w:hAnsi="Times New Roman"/>
          <w:bCs/>
          <w:szCs w:val="24"/>
        </w:rPr>
        <w:t>per</w:t>
      </w:r>
      <w:proofErr w:type="gramEnd"/>
      <w:r w:rsidRPr="004A7B64">
        <w:rPr>
          <w:rFonts w:ascii="Times New Roman" w:eastAsia="Cambria" w:hAnsi="Times New Roman"/>
          <w:bCs/>
          <w:szCs w:val="24"/>
        </w:rPr>
        <w:t xml:space="preserve"> the agenda</w:t>
      </w:r>
      <w:r w:rsidR="00A83FF9" w:rsidRPr="004A7B64">
        <w:rPr>
          <w:rFonts w:ascii="Times New Roman" w:eastAsia="Cambria" w:hAnsi="Times New Roman"/>
          <w:bCs/>
          <w:szCs w:val="24"/>
        </w:rPr>
        <w:t xml:space="preserve"> with final action taken by the Town Board of Supervisors </w:t>
      </w:r>
      <w:proofErr w:type="gramStart"/>
      <w:r w:rsidR="00A83FF9" w:rsidRPr="004A7B64">
        <w:rPr>
          <w:rFonts w:ascii="Times New Roman" w:eastAsia="Cambria" w:hAnsi="Times New Roman"/>
          <w:bCs/>
          <w:szCs w:val="24"/>
        </w:rPr>
        <w:t>at a later date</w:t>
      </w:r>
      <w:proofErr w:type="gramEnd"/>
      <w:r w:rsidR="00A83FF9" w:rsidRPr="004A7B64">
        <w:rPr>
          <w:rFonts w:ascii="Times New Roman" w:eastAsia="Cambria" w:hAnsi="Times New Roman"/>
          <w:bCs/>
          <w:szCs w:val="24"/>
        </w:rPr>
        <w:t xml:space="preserve">. </w:t>
      </w:r>
    </w:p>
    <w:p w14:paraId="08EDFF99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1BE5A77E" w14:textId="77777777" w:rsidR="001A1CF7" w:rsidRPr="004A7B64" w:rsidRDefault="001A1CF7" w:rsidP="001A1CF7">
      <w:pPr>
        <w:jc w:val="center"/>
        <w:rPr>
          <w:rFonts w:ascii="Times New Roman" w:hAnsi="Times New Roman"/>
          <w:szCs w:val="24"/>
        </w:rPr>
        <w:sectPr w:rsidR="001A1CF7" w:rsidRPr="004A7B64" w:rsidSect="008B5D86">
          <w:headerReference w:type="default" r:id="rId6"/>
          <w:pgSz w:w="12240" w:h="15840"/>
          <w:pgMar w:top="1152" w:right="1440" w:bottom="864" w:left="1440" w:header="0" w:footer="720" w:gutter="0"/>
          <w:cols w:space="720"/>
          <w:docGrid w:linePitch="360"/>
        </w:sectPr>
      </w:pPr>
    </w:p>
    <w:p w14:paraId="38F95347" w14:textId="77777777" w:rsidR="001A1CF7" w:rsidRPr="004A7B64" w:rsidRDefault="001A1CF7" w:rsidP="001A1CF7">
      <w:pPr>
        <w:jc w:val="center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Town of Burke</w:t>
      </w:r>
    </w:p>
    <w:p w14:paraId="4FFCAD9F" w14:textId="77777777" w:rsidR="001A1CF7" w:rsidRPr="004A7B64" w:rsidRDefault="001A1CF7" w:rsidP="001A1CF7">
      <w:pPr>
        <w:jc w:val="center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5365 Reiner Road</w:t>
      </w:r>
    </w:p>
    <w:p w14:paraId="2B9D9D02" w14:textId="77777777" w:rsidR="001A1CF7" w:rsidRPr="004A7B64" w:rsidRDefault="001A1CF7" w:rsidP="001A1CF7">
      <w:pPr>
        <w:jc w:val="center"/>
        <w:rPr>
          <w:rFonts w:ascii="Times New Roman" w:hAnsi="Times New Roman"/>
          <w:szCs w:val="24"/>
        </w:rPr>
      </w:pPr>
      <w:r w:rsidRPr="004A7B64">
        <w:rPr>
          <w:rFonts w:ascii="Times New Roman" w:hAnsi="Times New Roman"/>
          <w:szCs w:val="24"/>
        </w:rPr>
        <w:t>Madison WI  53718</w:t>
      </w:r>
    </w:p>
    <w:p w14:paraId="589D0CF3" w14:textId="77777777" w:rsidR="001A1CF7" w:rsidRPr="004A7B64" w:rsidRDefault="001A1CF7" w:rsidP="001A1CF7">
      <w:pPr>
        <w:jc w:val="center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Clerk@TownofBurke.com</w:t>
      </w:r>
    </w:p>
    <w:p w14:paraId="1C069B19" w14:textId="77777777" w:rsidR="001A1CF7" w:rsidRPr="004A7B64" w:rsidRDefault="001A1CF7" w:rsidP="001A1CF7">
      <w:pPr>
        <w:rPr>
          <w:rFonts w:ascii="Times New Roman" w:hAnsi="Times New Roman"/>
          <w:iCs/>
          <w:szCs w:val="24"/>
        </w:rPr>
      </w:pPr>
    </w:p>
    <w:p w14:paraId="654AB2C3" w14:textId="77777777" w:rsidR="004A7B64" w:rsidRDefault="001A1CF7" w:rsidP="004A7B64">
      <w:pPr>
        <w:ind w:left="360" w:firstLine="1080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PJ Lentz</w:t>
      </w:r>
      <w:r w:rsidR="004A7B64">
        <w:rPr>
          <w:rFonts w:ascii="Times New Roman" w:hAnsi="Times New Roman"/>
          <w:iCs/>
          <w:szCs w:val="24"/>
        </w:rPr>
        <w:t xml:space="preserve"> </w:t>
      </w:r>
      <w:r w:rsidRPr="004A7B64">
        <w:rPr>
          <w:rFonts w:ascii="Times New Roman" w:hAnsi="Times New Roman"/>
          <w:szCs w:val="24"/>
        </w:rPr>
        <w:t>Administrator/Clerk/Treasurer</w:t>
      </w:r>
    </w:p>
    <w:p w14:paraId="19FF2AB8" w14:textId="13D4C9B4" w:rsidR="001A1CF7" w:rsidRPr="004A7B64" w:rsidRDefault="001A1CF7" w:rsidP="004A7B64">
      <w:pPr>
        <w:ind w:firstLine="1080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Town of Burke</w:t>
      </w:r>
    </w:p>
    <w:p w14:paraId="07B924FF" w14:textId="14EB8B1C" w:rsidR="00871029" w:rsidRPr="004A7B64" w:rsidRDefault="00C10C47" w:rsidP="00C10C47">
      <w:pPr>
        <w:ind w:firstLine="1440"/>
        <w:rPr>
          <w:rFonts w:ascii="Times New Roman" w:hAnsi="Times New Roman"/>
          <w:szCs w:val="24"/>
        </w:rPr>
        <w:sectPr w:rsidR="00871029" w:rsidRPr="004A7B64" w:rsidSect="001A1CF7">
          <w:type w:val="continuous"/>
          <w:pgSz w:w="12240" w:h="15840"/>
          <w:pgMar w:top="1440" w:right="1440" w:bottom="1440" w:left="1440" w:header="0" w:footer="720" w:gutter="0"/>
          <w:cols w:num="2" w:space="720"/>
          <w:docGrid w:linePitch="360"/>
        </w:sectPr>
      </w:pPr>
      <w:r>
        <w:rPr>
          <w:rFonts w:ascii="Times New Roman" w:hAnsi="Times New Roman"/>
          <w:szCs w:val="24"/>
        </w:rPr>
        <w:t>December 22, 2025</w:t>
      </w:r>
    </w:p>
    <w:p w14:paraId="5FFEEB92" w14:textId="66564507" w:rsidR="0056051A" w:rsidRPr="004A7B64" w:rsidRDefault="0056051A" w:rsidP="00EB5E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mbria" w:hAnsi="Times New Roman"/>
          <w:bCs/>
          <w:szCs w:val="24"/>
        </w:rPr>
      </w:pPr>
    </w:p>
    <w:sectPr w:rsidR="0056051A" w:rsidRPr="004A7B64" w:rsidSect="001A1CF7">
      <w:type w:val="continuous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970D" w14:textId="77777777" w:rsidR="00AB2A70" w:rsidRDefault="00AB2A70" w:rsidP="00CD4F9B">
      <w:r>
        <w:separator/>
      </w:r>
    </w:p>
  </w:endnote>
  <w:endnote w:type="continuationSeparator" w:id="0">
    <w:p w14:paraId="4AFB3A7B" w14:textId="77777777" w:rsidR="00AB2A70" w:rsidRDefault="00AB2A70" w:rsidP="00CD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0BBB" w14:textId="77777777" w:rsidR="00AB2A70" w:rsidRDefault="00AB2A70" w:rsidP="00CD4F9B">
      <w:r>
        <w:separator/>
      </w:r>
    </w:p>
  </w:footnote>
  <w:footnote w:type="continuationSeparator" w:id="0">
    <w:p w14:paraId="5B101838" w14:textId="77777777" w:rsidR="00AB2A70" w:rsidRDefault="00AB2A70" w:rsidP="00CD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D527" w14:textId="411AD821" w:rsidR="001A1CF7" w:rsidRDefault="001A1CF7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1A"/>
    <w:rsid w:val="00021D46"/>
    <w:rsid w:val="0003706B"/>
    <w:rsid w:val="00052703"/>
    <w:rsid w:val="000B15D6"/>
    <w:rsid w:val="000F488E"/>
    <w:rsid w:val="001332E1"/>
    <w:rsid w:val="00153836"/>
    <w:rsid w:val="0016728A"/>
    <w:rsid w:val="00184A9F"/>
    <w:rsid w:val="001A1CF7"/>
    <w:rsid w:val="001B2CF5"/>
    <w:rsid w:val="001E6351"/>
    <w:rsid w:val="00215E97"/>
    <w:rsid w:val="002442E7"/>
    <w:rsid w:val="002652F2"/>
    <w:rsid w:val="002B442B"/>
    <w:rsid w:val="003C36BC"/>
    <w:rsid w:val="003F1F77"/>
    <w:rsid w:val="0041539A"/>
    <w:rsid w:val="004252E4"/>
    <w:rsid w:val="004721AF"/>
    <w:rsid w:val="00474E66"/>
    <w:rsid w:val="004906E5"/>
    <w:rsid w:val="004A7B64"/>
    <w:rsid w:val="004F252F"/>
    <w:rsid w:val="004F46FF"/>
    <w:rsid w:val="0056051A"/>
    <w:rsid w:val="005744DF"/>
    <w:rsid w:val="005A6D1A"/>
    <w:rsid w:val="005D10DA"/>
    <w:rsid w:val="005D170A"/>
    <w:rsid w:val="005E25F9"/>
    <w:rsid w:val="00636477"/>
    <w:rsid w:val="00646C9D"/>
    <w:rsid w:val="006616E6"/>
    <w:rsid w:val="00742311"/>
    <w:rsid w:val="00755AEC"/>
    <w:rsid w:val="00761A15"/>
    <w:rsid w:val="007975A6"/>
    <w:rsid w:val="007D591F"/>
    <w:rsid w:val="008366AF"/>
    <w:rsid w:val="00870C2F"/>
    <w:rsid w:val="00871029"/>
    <w:rsid w:val="00885386"/>
    <w:rsid w:val="008B5D86"/>
    <w:rsid w:val="008C605B"/>
    <w:rsid w:val="00923463"/>
    <w:rsid w:val="0092352D"/>
    <w:rsid w:val="00954E57"/>
    <w:rsid w:val="009B278D"/>
    <w:rsid w:val="00A83FF9"/>
    <w:rsid w:val="00AB2A70"/>
    <w:rsid w:val="00AD4DE6"/>
    <w:rsid w:val="00B4260B"/>
    <w:rsid w:val="00B6164C"/>
    <w:rsid w:val="00BA5DF3"/>
    <w:rsid w:val="00BB641F"/>
    <w:rsid w:val="00BE4DEE"/>
    <w:rsid w:val="00C10C47"/>
    <w:rsid w:val="00C21E0A"/>
    <w:rsid w:val="00C741A1"/>
    <w:rsid w:val="00C96D41"/>
    <w:rsid w:val="00CC48BF"/>
    <w:rsid w:val="00CD4F9B"/>
    <w:rsid w:val="00CE0AC5"/>
    <w:rsid w:val="00CF49A6"/>
    <w:rsid w:val="00DE3643"/>
    <w:rsid w:val="00DF7B12"/>
    <w:rsid w:val="00E216DE"/>
    <w:rsid w:val="00E22CEA"/>
    <w:rsid w:val="00EB5E80"/>
    <w:rsid w:val="00EB7910"/>
    <w:rsid w:val="00EE3591"/>
    <w:rsid w:val="00F31583"/>
    <w:rsid w:val="00FC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2233"/>
  <w15:chartTrackingRefBased/>
  <w15:docId w15:val="{CE039395-3A55-4733-8AD6-E30A375C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1A"/>
    <w:pPr>
      <w:widowControl w:val="0"/>
      <w:spacing w:line="240" w:lineRule="auto"/>
    </w:pPr>
    <w:rPr>
      <w:rFonts w:ascii="Courier" w:eastAsia="Times New Roman" w:hAnsi="Courier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F9B"/>
    <w:rPr>
      <w:rFonts w:ascii="Courier" w:eastAsia="Times New Roman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F9B"/>
    <w:rPr>
      <w:rFonts w:ascii="Courier" w:eastAsia="Times New Roman" w:hAnsi="Courier"/>
      <w:snapToGrid w:val="0"/>
      <w:szCs w:val="20"/>
    </w:rPr>
  </w:style>
  <w:style w:type="paragraph" w:styleId="List3">
    <w:name w:val="List 3"/>
    <w:basedOn w:val="Normal"/>
    <w:rsid w:val="00A83FF9"/>
    <w:pPr>
      <w:widowControl/>
      <w:ind w:left="1080" w:hanging="360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Burke</dc:creator>
  <cp:keywords/>
  <dc:description/>
  <cp:lastModifiedBy>Town of Burke</cp:lastModifiedBy>
  <cp:revision>5</cp:revision>
  <cp:lastPrinted>2025-12-22T15:51:00Z</cp:lastPrinted>
  <dcterms:created xsi:type="dcterms:W3CDTF">2025-12-18T20:13:00Z</dcterms:created>
  <dcterms:modified xsi:type="dcterms:W3CDTF">2025-12-22T17:21:00Z</dcterms:modified>
</cp:coreProperties>
</file>