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C277" w14:textId="77777777" w:rsidR="00893175" w:rsidRDefault="00893175" w:rsidP="00893175">
      <w:pPr>
        <w:jc w:val="center"/>
        <w:rPr>
          <w:sz w:val="28"/>
          <w:szCs w:val="28"/>
        </w:rPr>
      </w:pPr>
    </w:p>
    <w:p w14:paraId="16EC1B5D" w14:textId="77777777" w:rsidR="00893175" w:rsidRDefault="00893175" w:rsidP="00893175">
      <w:pPr>
        <w:jc w:val="center"/>
        <w:rPr>
          <w:sz w:val="28"/>
          <w:szCs w:val="28"/>
        </w:rPr>
      </w:pPr>
    </w:p>
    <w:p w14:paraId="7AE277E1" w14:textId="5839688A" w:rsidR="0017779A" w:rsidRPr="00242901" w:rsidRDefault="0017779A" w:rsidP="00854C02">
      <w:pPr>
        <w:tabs>
          <w:tab w:val="center" w:pos="4920"/>
        </w:tabs>
        <w:suppressAutoHyphens/>
        <w:jc w:val="center"/>
        <w:rPr>
          <w:rFonts w:ascii="Arial" w:hAnsi="Arial"/>
          <w:b/>
        </w:rPr>
      </w:pPr>
      <w:r w:rsidRPr="00242901">
        <w:rPr>
          <w:rFonts w:ascii="Arial" w:hAnsi="Arial"/>
          <w:b/>
        </w:rPr>
        <w:t>PUBLIC TEST COUNTING EQUIPMENT</w:t>
      </w:r>
    </w:p>
    <w:p w14:paraId="4C522B14" w14:textId="17F452E9" w:rsidR="00010138" w:rsidRDefault="006626BD" w:rsidP="00854C02">
      <w:pPr>
        <w:tabs>
          <w:tab w:val="center" w:pos="4920"/>
        </w:tabs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TOWN OF BURKE</w:t>
      </w:r>
    </w:p>
    <w:p w14:paraId="5D99C05A" w14:textId="08AF4652" w:rsidR="00D402DF" w:rsidRPr="00AD69C3" w:rsidRDefault="006626BD" w:rsidP="00242901">
      <w:pPr>
        <w:tabs>
          <w:tab w:val="left" w:pos="600"/>
          <w:tab w:val="left" w:pos="5040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Pursuant to </w:t>
      </w:r>
      <w:r w:rsidR="0017779A" w:rsidRPr="00AD69C3">
        <w:rPr>
          <w:rFonts w:ascii="Arial" w:hAnsi="Arial"/>
          <w:sz w:val="22"/>
          <w:szCs w:val="22"/>
        </w:rPr>
        <w:t>State Statute</w:t>
      </w:r>
      <w:r>
        <w:rPr>
          <w:rFonts w:ascii="Arial" w:hAnsi="Arial"/>
          <w:sz w:val="22"/>
          <w:szCs w:val="22"/>
        </w:rPr>
        <w:t>s</w:t>
      </w:r>
      <w:r w:rsidR="0017779A" w:rsidRPr="00AD69C3">
        <w:rPr>
          <w:rFonts w:ascii="Arial" w:hAnsi="Arial"/>
          <w:sz w:val="22"/>
          <w:szCs w:val="22"/>
        </w:rPr>
        <w:t xml:space="preserve"> 5.84, notice is hereby given that the </w:t>
      </w:r>
      <w:r>
        <w:rPr>
          <w:rFonts w:ascii="Arial" w:hAnsi="Arial"/>
          <w:sz w:val="22"/>
          <w:szCs w:val="22"/>
        </w:rPr>
        <w:t>p</w:t>
      </w:r>
      <w:r w:rsidR="0017779A" w:rsidRPr="00AD69C3">
        <w:rPr>
          <w:rFonts w:ascii="Arial" w:hAnsi="Arial"/>
          <w:sz w:val="22"/>
          <w:szCs w:val="22"/>
        </w:rPr>
        <w:t xml:space="preserve">ublic </w:t>
      </w:r>
      <w:r>
        <w:rPr>
          <w:rFonts w:ascii="Arial" w:hAnsi="Arial"/>
          <w:sz w:val="22"/>
          <w:szCs w:val="22"/>
        </w:rPr>
        <w:t>t</w:t>
      </w:r>
      <w:r w:rsidR="0017779A" w:rsidRPr="00AD69C3">
        <w:rPr>
          <w:rFonts w:ascii="Arial" w:hAnsi="Arial"/>
          <w:sz w:val="22"/>
          <w:szCs w:val="22"/>
        </w:rPr>
        <w:t xml:space="preserve">est of the </w:t>
      </w:r>
      <w:r>
        <w:rPr>
          <w:rFonts w:ascii="Arial" w:hAnsi="Arial"/>
          <w:sz w:val="22"/>
          <w:szCs w:val="22"/>
        </w:rPr>
        <w:t>v</w:t>
      </w:r>
      <w:r w:rsidR="0017779A" w:rsidRPr="00AD69C3">
        <w:rPr>
          <w:rFonts w:ascii="Arial" w:hAnsi="Arial"/>
          <w:sz w:val="22"/>
          <w:szCs w:val="22"/>
        </w:rPr>
        <w:t xml:space="preserve">oting </w:t>
      </w:r>
      <w:r>
        <w:rPr>
          <w:rFonts w:ascii="Arial" w:hAnsi="Arial"/>
          <w:sz w:val="22"/>
          <w:szCs w:val="22"/>
        </w:rPr>
        <w:t>e</w:t>
      </w:r>
      <w:r w:rsidR="0017779A" w:rsidRPr="00AD69C3">
        <w:rPr>
          <w:rFonts w:ascii="Arial" w:hAnsi="Arial"/>
          <w:sz w:val="22"/>
          <w:szCs w:val="22"/>
        </w:rPr>
        <w:t xml:space="preserve">quipment to be used at the </w:t>
      </w:r>
      <w:r w:rsidR="0026671C">
        <w:rPr>
          <w:rFonts w:ascii="Arial" w:hAnsi="Arial"/>
          <w:sz w:val="22"/>
          <w:szCs w:val="22"/>
        </w:rPr>
        <w:t>Spring</w:t>
      </w:r>
      <w:r w:rsidR="00A004C2">
        <w:rPr>
          <w:rFonts w:ascii="Arial" w:hAnsi="Arial"/>
          <w:sz w:val="22"/>
          <w:szCs w:val="22"/>
        </w:rPr>
        <w:t xml:space="preserve"> </w:t>
      </w:r>
      <w:r w:rsidR="00CE5CA1">
        <w:rPr>
          <w:rFonts w:ascii="Arial" w:hAnsi="Arial"/>
          <w:sz w:val="22"/>
          <w:szCs w:val="22"/>
        </w:rPr>
        <w:t>Election</w:t>
      </w:r>
      <w:r w:rsidR="0017779A" w:rsidRPr="00AD69C3">
        <w:rPr>
          <w:rFonts w:ascii="Arial" w:hAnsi="Arial"/>
          <w:sz w:val="22"/>
          <w:szCs w:val="22"/>
        </w:rPr>
        <w:t xml:space="preserve"> on </w:t>
      </w:r>
      <w:r w:rsidR="007970E0">
        <w:rPr>
          <w:rFonts w:ascii="Arial" w:hAnsi="Arial"/>
          <w:sz w:val="22"/>
          <w:szCs w:val="22"/>
        </w:rPr>
        <w:t xml:space="preserve">Tuesday April </w:t>
      </w:r>
      <w:r w:rsidR="001E6495">
        <w:rPr>
          <w:rFonts w:ascii="Arial" w:hAnsi="Arial"/>
          <w:sz w:val="22"/>
          <w:szCs w:val="22"/>
        </w:rPr>
        <w:t>7</w:t>
      </w:r>
      <w:r w:rsidR="00BB1852">
        <w:rPr>
          <w:rFonts w:ascii="Arial" w:hAnsi="Arial"/>
          <w:sz w:val="22"/>
          <w:szCs w:val="22"/>
        </w:rPr>
        <w:t>,</w:t>
      </w:r>
      <w:r w:rsidR="0017779A" w:rsidRPr="00AD69C3">
        <w:rPr>
          <w:rFonts w:ascii="Arial" w:hAnsi="Arial"/>
          <w:sz w:val="22"/>
          <w:szCs w:val="22"/>
        </w:rPr>
        <w:t xml:space="preserve"> </w:t>
      </w:r>
      <w:r w:rsidR="001416CC">
        <w:rPr>
          <w:rFonts w:ascii="Arial" w:hAnsi="Arial"/>
          <w:sz w:val="22"/>
          <w:szCs w:val="22"/>
        </w:rPr>
        <w:t>202</w:t>
      </w:r>
      <w:r w:rsidR="001E6495">
        <w:rPr>
          <w:rFonts w:ascii="Arial" w:hAnsi="Arial"/>
          <w:sz w:val="22"/>
          <w:szCs w:val="22"/>
        </w:rPr>
        <w:t>6</w:t>
      </w:r>
      <w:r w:rsidR="0017779A" w:rsidRPr="00AD69C3">
        <w:rPr>
          <w:rFonts w:ascii="Arial" w:hAnsi="Arial"/>
          <w:sz w:val="22"/>
          <w:szCs w:val="22"/>
        </w:rPr>
        <w:t>, will be conducted</w:t>
      </w:r>
      <w:r>
        <w:rPr>
          <w:rFonts w:ascii="Arial" w:hAnsi="Arial"/>
          <w:sz w:val="22"/>
          <w:szCs w:val="22"/>
        </w:rPr>
        <w:t xml:space="preserve"> on </w:t>
      </w:r>
      <w:r w:rsidR="0026671C">
        <w:rPr>
          <w:rFonts w:ascii="Arial" w:hAnsi="Arial"/>
          <w:sz w:val="22"/>
          <w:szCs w:val="22"/>
        </w:rPr>
        <w:t xml:space="preserve">Wednesday, </w:t>
      </w:r>
      <w:r w:rsidR="007970E0">
        <w:rPr>
          <w:rFonts w:ascii="Arial" w:hAnsi="Arial"/>
          <w:sz w:val="22"/>
          <w:szCs w:val="22"/>
        </w:rPr>
        <w:t>March</w:t>
      </w:r>
      <w:r w:rsidR="001E6495">
        <w:rPr>
          <w:rFonts w:ascii="Arial" w:hAnsi="Arial"/>
          <w:sz w:val="22"/>
          <w:szCs w:val="22"/>
        </w:rPr>
        <w:t xml:space="preserve"> 25</w:t>
      </w:r>
      <w:r w:rsidR="0026671C">
        <w:rPr>
          <w:rFonts w:ascii="Arial" w:hAnsi="Arial"/>
          <w:sz w:val="22"/>
          <w:szCs w:val="22"/>
        </w:rPr>
        <w:t xml:space="preserve">, </w:t>
      </w:r>
      <w:proofErr w:type="gramStart"/>
      <w:r w:rsidR="0026671C">
        <w:rPr>
          <w:rFonts w:ascii="Arial" w:hAnsi="Arial"/>
          <w:sz w:val="22"/>
          <w:szCs w:val="22"/>
        </w:rPr>
        <w:t>202</w:t>
      </w:r>
      <w:r w:rsidR="001E6495">
        <w:rPr>
          <w:rFonts w:ascii="Arial" w:hAnsi="Arial"/>
          <w:sz w:val="22"/>
          <w:szCs w:val="22"/>
        </w:rPr>
        <w:t>6</w:t>
      </w:r>
      <w:proofErr w:type="gramEnd"/>
      <w:r>
        <w:rPr>
          <w:rFonts w:ascii="Arial" w:hAnsi="Arial"/>
          <w:sz w:val="22"/>
          <w:szCs w:val="22"/>
        </w:rPr>
        <w:t xml:space="preserve"> at </w:t>
      </w:r>
      <w:r w:rsidR="001E7A6E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 xml:space="preserve">:00 </w:t>
      </w:r>
      <w:r w:rsidR="001E7A6E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.m. in the Town Hall located at 5365 Reiner Road, Madison WI.  This test is open to the public.</w:t>
      </w:r>
    </w:p>
    <w:p w14:paraId="6E752DFC" w14:textId="77777777" w:rsidR="00556B05" w:rsidRDefault="00556B05" w:rsidP="00242901">
      <w:pPr>
        <w:tabs>
          <w:tab w:val="left" w:pos="600"/>
          <w:tab w:val="left" w:pos="5040"/>
        </w:tabs>
        <w:suppressAutoHyphens/>
        <w:rPr>
          <w:rFonts w:ascii="Arial" w:hAnsi="Arial"/>
        </w:rPr>
      </w:pPr>
    </w:p>
    <w:p w14:paraId="295706E7" w14:textId="77777777" w:rsidR="00AE51E6" w:rsidRPr="00010138" w:rsidRDefault="00AE51E6" w:rsidP="00A64738">
      <w:pPr>
        <w:shd w:val="clear" w:color="auto" w:fill="FFFFFF"/>
        <w:rPr>
          <w:rFonts w:ascii="Arial" w:hAnsi="Arial"/>
          <w:sz w:val="20"/>
          <w:szCs w:val="20"/>
        </w:rPr>
      </w:pPr>
    </w:p>
    <w:p w14:paraId="22084661" w14:textId="3280C0BE" w:rsidR="00010138" w:rsidRDefault="00010138" w:rsidP="00B2607B">
      <w:pPr>
        <w:shd w:val="clear" w:color="auto" w:fill="FFFFFF"/>
        <w:rPr>
          <w:rFonts w:ascii="Arial" w:hAnsi="Arial"/>
          <w:sz w:val="20"/>
          <w:szCs w:val="20"/>
        </w:rPr>
      </w:pPr>
    </w:p>
    <w:p w14:paraId="4C9C34B9" w14:textId="75F7ADCA" w:rsidR="00D7629C" w:rsidRDefault="00D7629C" w:rsidP="008226E3">
      <w:pPr>
        <w:tabs>
          <w:tab w:val="left" w:pos="600"/>
          <w:tab w:val="left" w:pos="5040"/>
        </w:tabs>
        <w:suppressAutoHyphens/>
        <w:rPr>
          <w:sz w:val="22"/>
          <w:szCs w:val="22"/>
        </w:rPr>
      </w:pPr>
    </w:p>
    <w:sectPr w:rsidR="00D7629C" w:rsidSect="00A64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08"/>
    <w:rsid w:val="0000565C"/>
    <w:rsid w:val="00010138"/>
    <w:rsid w:val="000457DF"/>
    <w:rsid w:val="000679DB"/>
    <w:rsid w:val="00071EB5"/>
    <w:rsid w:val="00086587"/>
    <w:rsid w:val="00087F07"/>
    <w:rsid w:val="00096841"/>
    <w:rsid w:val="000A4960"/>
    <w:rsid w:val="0010240B"/>
    <w:rsid w:val="001416CC"/>
    <w:rsid w:val="001433F3"/>
    <w:rsid w:val="001633F9"/>
    <w:rsid w:val="0017779A"/>
    <w:rsid w:val="00197257"/>
    <w:rsid w:val="001C4AFC"/>
    <w:rsid w:val="001E6495"/>
    <w:rsid w:val="001E7A6E"/>
    <w:rsid w:val="001F7E70"/>
    <w:rsid w:val="00201C4E"/>
    <w:rsid w:val="002022E2"/>
    <w:rsid w:val="002274DF"/>
    <w:rsid w:val="00236DE4"/>
    <w:rsid w:val="00242901"/>
    <w:rsid w:val="00242B95"/>
    <w:rsid w:val="00263215"/>
    <w:rsid w:val="0026671C"/>
    <w:rsid w:val="0027681F"/>
    <w:rsid w:val="002A2D54"/>
    <w:rsid w:val="002B1106"/>
    <w:rsid w:val="002B1FC2"/>
    <w:rsid w:val="002E0321"/>
    <w:rsid w:val="002E0CA1"/>
    <w:rsid w:val="002E39CB"/>
    <w:rsid w:val="00303018"/>
    <w:rsid w:val="00340D10"/>
    <w:rsid w:val="00364C2C"/>
    <w:rsid w:val="003852ED"/>
    <w:rsid w:val="003955F3"/>
    <w:rsid w:val="003B5433"/>
    <w:rsid w:val="003D050F"/>
    <w:rsid w:val="00426338"/>
    <w:rsid w:val="00451198"/>
    <w:rsid w:val="00455E8A"/>
    <w:rsid w:val="00460ABD"/>
    <w:rsid w:val="004C7BCF"/>
    <w:rsid w:val="004D7B6C"/>
    <w:rsid w:val="004F2550"/>
    <w:rsid w:val="00556B05"/>
    <w:rsid w:val="00563CA3"/>
    <w:rsid w:val="00570AD3"/>
    <w:rsid w:val="00583F49"/>
    <w:rsid w:val="00590ECA"/>
    <w:rsid w:val="005D2D8B"/>
    <w:rsid w:val="005D380E"/>
    <w:rsid w:val="005E4622"/>
    <w:rsid w:val="005F1270"/>
    <w:rsid w:val="005F5808"/>
    <w:rsid w:val="006626BD"/>
    <w:rsid w:val="006A0E68"/>
    <w:rsid w:val="006C59B5"/>
    <w:rsid w:val="006D4EE8"/>
    <w:rsid w:val="006D52A8"/>
    <w:rsid w:val="006D56F8"/>
    <w:rsid w:val="006D66B6"/>
    <w:rsid w:val="00736235"/>
    <w:rsid w:val="0074431B"/>
    <w:rsid w:val="007950C6"/>
    <w:rsid w:val="007970E0"/>
    <w:rsid w:val="007A0B04"/>
    <w:rsid w:val="007D214F"/>
    <w:rsid w:val="007F5355"/>
    <w:rsid w:val="007F7C1F"/>
    <w:rsid w:val="00800F57"/>
    <w:rsid w:val="0082220E"/>
    <w:rsid w:val="008226E3"/>
    <w:rsid w:val="00845988"/>
    <w:rsid w:val="00854C02"/>
    <w:rsid w:val="00857F72"/>
    <w:rsid w:val="00866FE2"/>
    <w:rsid w:val="00893175"/>
    <w:rsid w:val="00894FAA"/>
    <w:rsid w:val="008C7E6D"/>
    <w:rsid w:val="008E2A74"/>
    <w:rsid w:val="008E538A"/>
    <w:rsid w:val="00917FB8"/>
    <w:rsid w:val="00942FFB"/>
    <w:rsid w:val="009633F9"/>
    <w:rsid w:val="00966071"/>
    <w:rsid w:val="009C55BF"/>
    <w:rsid w:val="009F65A1"/>
    <w:rsid w:val="00A004C2"/>
    <w:rsid w:val="00A55721"/>
    <w:rsid w:val="00A64738"/>
    <w:rsid w:val="00A66AA6"/>
    <w:rsid w:val="00AC3599"/>
    <w:rsid w:val="00AD69C3"/>
    <w:rsid w:val="00AE51E6"/>
    <w:rsid w:val="00B2607B"/>
    <w:rsid w:val="00B40CB5"/>
    <w:rsid w:val="00B801A7"/>
    <w:rsid w:val="00B95655"/>
    <w:rsid w:val="00BA09C1"/>
    <w:rsid w:val="00BA4686"/>
    <w:rsid w:val="00BB1852"/>
    <w:rsid w:val="00C54FCD"/>
    <w:rsid w:val="00C72C53"/>
    <w:rsid w:val="00CA3DE2"/>
    <w:rsid w:val="00CE00EF"/>
    <w:rsid w:val="00CE5CA1"/>
    <w:rsid w:val="00D13AC2"/>
    <w:rsid w:val="00D24AD5"/>
    <w:rsid w:val="00D27A53"/>
    <w:rsid w:val="00D32D60"/>
    <w:rsid w:val="00D402DF"/>
    <w:rsid w:val="00D525C4"/>
    <w:rsid w:val="00D6685E"/>
    <w:rsid w:val="00D7629C"/>
    <w:rsid w:val="00D91B77"/>
    <w:rsid w:val="00DD76E9"/>
    <w:rsid w:val="00E152B8"/>
    <w:rsid w:val="00E259FE"/>
    <w:rsid w:val="00E54FDD"/>
    <w:rsid w:val="00EB2D54"/>
    <w:rsid w:val="00EC2510"/>
    <w:rsid w:val="00EE24F2"/>
    <w:rsid w:val="00F34D6D"/>
    <w:rsid w:val="00F57B6E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340B8"/>
  <w15:docId w15:val="{62E0B5FE-25C3-431E-97AF-08BA8A21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2FF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7779A"/>
    <w:pPr>
      <w:widowControl w:val="0"/>
    </w:pPr>
    <w:rPr>
      <w:rFonts w:ascii="Letter Gothic" w:hAnsi="Letter Gothic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PUBLISH</vt:lpstr>
    </vt:vector>
  </TitlesOfParts>
  <Company>City of Watertown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PUBLISH</dc:title>
  <dc:creator>Lori Dunn</dc:creator>
  <cp:lastModifiedBy>Town of Burke</cp:lastModifiedBy>
  <cp:revision>3</cp:revision>
  <cp:lastPrinted>2021-03-02T21:19:00Z</cp:lastPrinted>
  <dcterms:created xsi:type="dcterms:W3CDTF">2026-01-09T18:12:00Z</dcterms:created>
  <dcterms:modified xsi:type="dcterms:W3CDTF">2026-01-21T17:05:00Z</dcterms:modified>
</cp:coreProperties>
</file>