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C277" w14:textId="77777777" w:rsidR="00893175" w:rsidRDefault="00893175" w:rsidP="00893175">
      <w:pPr>
        <w:jc w:val="center"/>
        <w:rPr>
          <w:sz w:val="28"/>
          <w:szCs w:val="28"/>
        </w:rPr>
      </w:pPr>
    </w:p>
    <w:p w14:paraId="16EC1B5D" w14:textId="77777777" w:rsidR="00893175" w:rsidRDefault="00893175" w:rsidP="00893175">
      <w:pPr>
        <w:jc w:val="center"/>
        <w:rPr>
          <w:sz w:val="28"/>
          <w:szCs w:val="28"/>
        </w:rPr>
      </w:pPr>
    </w:p>
    <w:p w14:paraId="7AE277E1" w14:textId="5839688A" w:rsidR="0017779A" w:rsidRPr="00242901" w:rsidRDefault="0017779A" w:rsidP="00854C02">
      <w:pPr>
        <w:tabs>
          <w:tab w:val="center" w:pos="4920"/>
        </w:tabs>
        <w:suppressAutoHyphens/>
        <w:jc w:val="center"/>
        <w:rPr>
          <w:rFonts w:ascii="Arial" w:hAnsi="Arial"/>
          <w:b/>
        </w:rPr>
      </w:pPr>
      <w:r w:rsidRPr="00242901">
        <w:rPr>
          <w:rFonts w:ascii="Arial" w:hAnsi="Arial"/>
          <w:b/>
        </w:rPr>
        <w:t>PUBLIC TEST COUNTING EQUIPMENT</w:t>
      </w:r>
    </w:p>
    <w:p w14:paraId="4C522B14" w14:textId="17F452E9" w:rsidR="00010138" w:rsidRDefault="006626BD" w:rsidP="00854C02">
      <w:pPr>
        <w:tabs>
          <w:tab w:val="center" w:pos="492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TOWN OF BURKE</w:t>
      </w:r>
    </w:p>
    <w:p w14:paraId="5D99C05A" w14:textId="22F42E54" w:rsidR="00D402DF" w:rsidRPr="00AD69C3" w:rsidRDefault="006626BD" w:rsidP="00242901">
      <w:pPr>
        <w:tabs>
          <w:tab w:val="left" w:pos="600"/>
          <w:tab w:val="left" w:pos="5040"/>
        </w:tabs>
        <w:suppressAutoHyphens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Pursuant to </w:t>
      </w:r>
      <w:r w:rsidR="0017779A" w:rsidRPr="00AD69C3">
        <w:rPr>
          <w:rFonts w:ascii="Arial" w:hAnsi="Arial"/>
          <w:sz w:val="22"/>
          <w:szCs w:val="22"/>
        </w:rPr>
        <w:t>State Statute</w:t>
      </w:r>
      <w:r>
        <w:rPr>
          <w:rFonts w:ascii="Arial" w:hAnsi="Arial"/>
          <w:sz w:val="22"/>
          <w:szCs w:val="22"/>
        </w:rPr>
        <w:t>s</w:t>
      </w:r>
      <w:r w:rsidR="0017779A" w:rsidRPr="00AD69C3">
        <w:rPr>
          <w:rFonts w:ascii="Arial" w:hAnsi="Arial"/>
          <w:sz w:val="22"/>
          <w:szCs w:val="22"/>
        </w:rPr>
        <w:t xml:space="preserve"> 5.84, notice is hereby given that the </w:t>
      </w:r>
      <w:r>
        <w:rPr>
          <w:rFonts w:ascii="Arial" w:hAnsi="Arial"/>
          <w:sz w:val="22"/>
          <w:szCs w:val="22"/>
        </w:rPr>
        <w:t>p</w:t>
      </w:r>
      <w:r w:rsidR="0017779A" w:rsidRPr="00AD69C3">
        <w:rPr>
          <w:rFonts w:ascii="Arial" w:hAnsi="Arial"/>
          <w:sz w:val="22"/>
          <w:szCs w:val="22"/>
        </w:rPr>
        <w:t xml:space="preserve">ublic </w:t>
      </w:r>
      <w:r>
        <w:rPr>
          <w:rFonts w:ascii="Arial" w:hAnsi="Arial"/>
          <w:sz w:val="22"/>
          <w:szCs w:val="22"/>
        </w:rPr>
        <w:t>t</w:t>
      </w:r>
      <w:r w:rsidR="0017779A" w:rsidRPr="00AD69C3">
        <w:rPr>
          <w:rFonts w:ascii="Arial" w:hAnsi="Arial"/>
          <w:sz w:val="22"/>
          <w:szCs w:val="22"/>
        </w:rPr>
        <w:t xml:space="preserve">est of the </w:t>
      </w:r>
      <w:r>
        <w:rPr>
          <w:rFonts w:ascii="Arial" w:hAnsi="Arial"/>
          <w:sz w:val="22"/>
          <w:szCs w:val="22"/>
        </w:rPr>
        <w:t>v</w:t>
      </w:r>
      <w:r w:rsidR="0017779A" w:rsidRPr="00AD69C3">
        <w:rPr>
          <w:rFonts w:ascii="Arial" w:hAnsi="Arial"/>
          <w:sz w:val="22"/>
          <w:szCs w:val="22"/>
        </w:rPr>
        <w:t xml:space="preserve">oting </w:t>
      </w:r>
      <w:r>
        <w:rPr>
          <w:rFonts w:ascii="Arial" w:hAnsi="Arial"/>
          <w:sz w:val="22"/>
          <w:szCs w:val="22"/>
        </w:rPr>
        <w:t>e</w:t>
      </w:r>
      <w:r w:rsidR="0017779A" w:rsidRPr="00AD69C3">
        <w:rPr>
          <w:rFonts w:ascii="Arial" w:hAnsi="Arial"/>
          <w:sz w:val="22"/>
          <w:szCs w:val="22"/>
        </w:rPr>
        <w:t xml:space="preserve">quipment to be used at the </w:t>
      </w:r>
      <w:r w:rsidR="00A57D05">
        <w:rPr>
          <w:rFonts w:ascii="Arial" w:hAnsi="Arial"/>
          <w:sz w:val="22"/>
          <w:szCs w:val="22"/>
        </w:rPr>
        <w:t>August Partisan Primary</w:t>
      </w:r>
      <w:r w:rsidR="00A004C2">
        <w:rPr>
          <w:rFonts w:ascii="Arial" w:hAnsi="Arial"/>
          <w:sz w:val="22"/>
          <w:szCs w:val="22"/>
        </w:rPr>
        <w:t xml:space="preserve"> </w:t>
      </w:r>
      <w:r w:rsidR="00CE5CA1">
        <w:rPr>
          <w:rFonts w:ascii="Arial" w:hAnsi="Arial"/>
          <w:sz w:val="22"/>
          <w:szCs w:val="22"/>
        </w:rPr>
        <w:t>Election</w:t>
      </w:r>
      <w:r w:rsidR="0017779A" w:rsidRPr="00AD69C3">
        <w:rPr>
          <w:rFonts w:ascii="Arial" w:hAnsi="Arial"/>
          <w:sz w:val="22"/>
          <w:szCs w:val="22"/>
        </w:rPr>
        <w:t xml:space="preserve"> on </w:t>
      </w:r>
      <w:r w:rsidR="007970E0">
        <w:rPr>
          <w:rFonts w:ascii="Arial" w:hAnsi="Arial"/>
          <w:sz w:val="22"/>
          <w:szCs w:val="22"/>
        </w:rPr>
        <w:t>Tuesday A</w:t>
      </w:r>
      <w:r w:rsidR="00A57D05">
        <w:rPr>
          <w:rFonts w:ascii="Arial" w:hAnsi="Arial"/>
          <w:sz w:val="22"/>
          <w:szCs w:val="22"/>
        </w:rPr>
        <w:t>ugust 11</w:t>
      </w:r>
      <w:r w:rsidR="00BB1852">
        <w:rPr>
          <w:rFonts w:ascii="Arial" w:hAnsi="Arial"/>
          <w:sz w:val="22"/>
          <w:szCs w:val="22"/>
        </w:rPr>
        <w:t>,</w:t>
      </w:r>
      <w:r w:rsidR="0017779A" w:rsidRPr="00AD69C3">
        <w:rPr>
          <w:rFonts w:ascii="Arial" w:hAnsi="Arial"/>
          <w:sz w:val="22"/>
          <w:szCs w:val="22"/>
        </w:rPr>
        <w:t xml:space="preserve"> </w:t>
      </w:r>
      <w:r w:rsidR="001416CC">
        <w:rPr>
          <w:rFonts w:ascii="Arial" w:hAnsi="Arial"/>
          <w:sz w:val="22"/>
          <w:szCs w:val="22"/>
        </w:rPr>
        <w:t>202</w:t>
      </w:r>
      <w:r w:rsidR="001E6495">
        <w:rPr>
          <w:rFonts w:ascii="Arial" w:hAnsi="Arial"/>
          <w:sz w:val="22"/>
          <w:szCs w:val="22"/>
        </w:rPr>
        <w:t>6</w:t>
      </w:r>
      <w:r w:rsidR="0017779A" w:rsidRPr="00AD69C3">
        <w:rPr>
          <w:rFonts w:ascii="Arial" w:hAnsi="Arial"/>
          <w:sz w:val="22"/>
          <w:szCs w:val="22"/>
        </w:rPr>
        <w:t>, will be conducted</w:t>
      </w:r>
      <w:r>
        <w:rPr>
          <w:rFonts w:ascii="Arial" w:hAnsi="Arial"/>
          <w:sz w:val="22"/>
          <w:szCs w:val="22"/>
        </w:rPr>
        <w:t xml:space="preserve"> on </w:t>
      </w:r>
      <w:r w:rsidR="0026671C">
        <w:rPr>
          <w:rFonts w:ascii="Arial" w:hAnsi="Arial"/>
          <w:sz w:val="22"/>
          <w:szCs w:val="22"/>
        </w:rPr>
        <w:t xml:space="preserve">Wednesday, </w:t>
      </w:r>
      <w:r w:rsidR="004830F8">
        <w:rPr>
          <w:rFonts w:ascii="Arial" w:hAnsi="Arial"/>
          <w:sz w:val="22"/>
          <w:szCs w:val="22"/>
        </w:rPr>
        <w:t>A</w:t>
      </w:r>
      <w:r w:rsidR="00A57D05">
        <w:rPr>
          <w:rFonts w:ascii="Arial" w:hAnsi="Arial"/>
          <w:sz w:val="22"/>
          <w:szCs w:val="22"/>
        </w:rPr>
        <w:t>ugust 5</w:t>
      </w:r>
      <w:r w:rsidR="0026671C">
        <w:rPr>
          <w:rFonts w:ascii="Arial" w:hAnsi="Arial"/>
          <w:sz w:val="22"/>
          <w:szCs w:val="22"/>
        </w:rPr>
        <w:t>, 202</w:t>
      </w:r>
      <w:r w:rsidR="001E6495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 xml:space="preserve"> at </w:t>
      </w:r>
      <w:r w:rsidR="001E7A6E">
        <w:rPr>
          <w:rFonts w:ascii="Arial" w:hAnsi="Arial"/>
          <w:sz w:val="22"/>
          <w:szCs w:val="22"/>
        </w:rPr>
        <w:t>10</w:t>
      </w:r>
      <w:r>
        <w:rPr>
          <w:rFonts w:ascii="Arial" w:hAnsi="Arial"/>
          <w:sz w:val="22"/>
          <w:szCs w:val="22"/>
        </w:rPr>
        <w:t xml:space="preserve">:00 </w:t>
      </w:r>
      <w:r w:rsidR="001E7A6E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.m. in the Town Hall located at 5365 Reiner Road, Madison WI.  This test is open to the public.</w:t>
      </w:r>
    </w:p>
    <w:p w14:paraId="6E752DFC" w14:textId="77777777" w:rsidR="00556B05" w:rsidRDefault="00556B05" w:rsidP="00242901">
      <w:pPr>
        <w:tabs>
          <w:tab w:val="left" w:pos="600"/>
          <w:tab w:val="left" w:pos="5040"/>
        </w:tabs>
        <w:suppressAutoHyphens/>
        <w:rPr>
          <w:rFonts w:ascii="Arial" w:hAnsi="Arial"/>
        </w:rPr>
      </w:pPr>
    </w:p>
    <w:p w14:paraId="295706E7" w14:textId="77777777" w:rsidR="00AE51E6" w:rsidRPr="00010138" w:rsidRDefault="00AE51E6" w:rsidP="00A64738">
      <w:pPr>
        <w:shd w:val="clear" w:color="auto" w:fill="FFFFFF"/>
        <w:rPr>
          <w:rFonts w:ascii="Arial" w:hAnsi="Arial"/>
          <w:sz w:val="20"/>
          <w:szCs w:val="20"/>
        </w:rPr>
      </w:pPr>
    </w:p>
    <w:p w14:paraId="22084661" w14:textId="3280C0BE" w:rsidR="00010138" w:rsidRDefault="00010138" w:rsidP="00B2607B">
      <w:pPr>
        <w:shd w:val="clear" w:color="auto" w:fill="FFFFFF"/>
        <w:rPr>
          <w:rFonts w:ascii="Arial" w:hAnsi="Arial"/>
          <w:sz w:val="20"/>
          <w:szCs w:val="20"/>
        </w:rPr>
      </w:pPr>
    </w:p>
    <w:p w14:paraId="4C9C34B9" w14:textId="75F7ADCA" w:rsidR="00D7629C" w:rsidRDefault="00D7629C" w:rsidP="008226E3">
      <w:pPr>
        <w:tabs>
          <w:tab w:val="left" w:pos="600"/>
          <w:tab w:val="left" w:pos="5040"/>
        </w:tabs>
        <w:suppressAutoHyphens/>
        <w:rPr>
          <w:sz w:val="22"/>
          <w:szCs w:val="22"/>
        </w:rPr>
      </w:pPr>
    </w:p>
    <w:sectPr w:rsidR="00D7629C" w:rsidSect="00A647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panose1 w:val="020B0409020202030204"/>
    <w:charset w:val="00"/>
    <w:family w:val="modern"/>
    <w:pitch w:val="fixed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08"/>
    <w:rsid w:val="0000565C"/>
    <w:rsid w:val="00010138"/>
    <w:rsid w:val="000457DF"/>
    <w:rsid w:val="000679DB"/>
    <w:rsid w:val="00071EB5"/>
    <w:rsid w:val="00086587"/>
    <w:rsid w:val="00087F07"/>
    <w:rsid w:val="00096841"/>
    <w:rsid w:val="000A4960"/>
    <w:rsid w:val="0010240B"/>
    <w:rsid w:val="001416CC"/>
    <w:rsid w:val="001433F3"/>
    <w:rsid w:val="001633F9"/>
    <w:rsid w:val="0017779A"/>
    <w:rsid w:val="00197257"/>
    <w:rsid w:val="001C4AFC"/>
    <w:rsid w:val="001E6495"/>
    <w:rsid w:val="001E7A6E"/>
    <w:rsid w:val="001F7E70"/>
    <w:rsid w:val="00201C4E"/>
    <w:rsid w:val="002022E2"/>
    <w:rsid w:val="002274DF"/>
    <w:rsid w:val="00236DE4"/>
    <w:rsid w:val="00242901"/>
    <w:rsid w:val="00242B95"/>
    <w:rsid w:val="00263215"/>
    <w:rsid w:val="0026671C"/>
    <w:rsid w:val="0027681F"/>
    <w:rsid w:val="002A2D54"/>
    <w:rsid w:val="002B1106"/>
    <w:rsid w:val="002B1FC2"/>
    <w:rsid w:val="002E0321"/>
    <w:rsid w:val="002E0CA1"/>
    <w:rsid w:val="002E39CB"/>
    <w:rsid w:val="00303018"/>
    <w:rsid w:val="00340D10"/>
    <w:rsid w:val="00364C2C"/>
    <w:rsid w:val="003852ED"/>
    <w:rsid w:val="003955F3"/>
    <w:rsid w:val="003B0BE2"/>
    <w:rsid w:val="003B5433"/>
    <w:rsid w:val="003D050F"/>
    <w:rsid w:val="00426338"/>
    <w:rsid w:val="00451198"/>
    <w:rsid w:val="00455E8A"/>
    <w:rsid w:val="00460ABD"/>
    <w:rsid w:val="004830F8"/>
    <w:rsid w:val="004C7BCF"/>
    <w:rsid w:val="004D7B6C"/>
    <w:rsid w:val="004F2550"/>
    <w:rsid w:val="00536807"/>
    <w:rsid w:val="00556B05"/>
    <w:rsid w:val="00563CA3"/>
    <w:rsid w:val="00570AD3"/>
    <w:rsid w:val="00583F49"/>
    <w:rsid w:val="00590ECA"/>
    <w:rsid w:val="005D2D8B"/>
    <w:rsid w:val="005D380E"/>
    <w:rsid w:val="005E4622"/>
    <w:rsid w:val="005F1270"/>
    <w:rsid w:val="005F5808"/>
    <w:rsid w:val="006626BD"/>
    <w:rsid w:val="006A0E68"/>
    <w:rsid w:val="006C59B5"/>
    <w:rsid w:val="006D4EE8"/>
    <w:rsid w:val="006D52A8"/>
    <w:rsid w:val="006D56F8"/>
    <w:rsid w:val="006D66B6"/>
    <w:rsid w:val="00736235"/>
    <w:rsid w:val="0074431B"/>
    <w:rsid w:val="007950C6"/>
    <w:rsid w:val="007970E0"/>
    <w:rsid w:val="007A0B04"/>
    <w:rsid w:val="007D214F"/>
    <w:rsid w:val="007F5355"/>
    <w:rsid w:val="007F7C1F"/>
    <w:rsid w:val="00800F57"/>
    <w:rsid w:val="0082220E"/>
    <w:rsid w:val="008226E3"/>
    <w:rsid w:val="00845988"/>
    <w:rsid w:val="00854C02"/>
    <w:rsid w:val="00857F72"/>
    <w:rsid w:val="00866FE2"/>
    <w:rsid w:val="00893175"/>
    <w:rsid w:val="00894FAA"/>
    <w:rsid w:val="008C7E6D"/>
    <w:rsid w:val="008E2A74"/>
    <w:rsid w:val="008E538A"/>
    <w:rsid w:val="00917FB8"/>
    <w:rsid w:val="00942FFB"/>
    <w:rsid w:val="009633F9"/>
    <w:rsid w:val="00966071"/>
    <w:rsid w:val="009C55BF"/>
    <w:rsid w:val="009F65A1"/>
    <w:rsid w:val="00A004C2"/>
    <w:rsid w:val="00A55721"/>
    <w:rsid w:val="00A57D05"/>
    <w:rsid w:val="00A64738"/>
    <w:rsid w:val="00A66AA6"/>
    <w:rsid w:val="00AC3599"/>
    <w:rsid w:val="00AD69C3"/>
    <w:rsid w:val="00AE51E6"/>
    <w:rsid w:val="00B2607B"/>
    <w:rsid w:val="00B40CB5"/>
    <w:rsid w:val="00B801A7"/>
    <w:rsid w:val="00B95655"/>
    <w:rsid w:val="00BA09C1"/>
    <w:rsid w:val="00BA4686"/>
    <w:rsid w:val="00BB1852"/>
    <w:rsid w:val="00C54FCD"/>
    <w:rsid w:val="00C72C53"/>
    <w:rsid w:val="00CA3DE2"/>
    <w:rsid w:val="00CE00EF"/>
    <w:rsid w:val="00CE5CA1"/>
    <w:rsid w:val="00D13AC2"/>
    <w:rsid w:val="00D24AD5"/>
    <w:rsid w:val="00D27A53"/>
    <w:rsid w:val="00D32D60"/>
    <w:rsid w:val="00D402DF"/>
    <w:rsid w:val="00D525C4"/>
    <w:rsid w:val="00D6685E"/>
    <w:rsid w:val="00D7629C"/>
    <w:rsid w:val="00D91B77"/>
    <w:rsid w:val="00DD76E9"/>
    <w:rsid w:val="00E152B8"/>
    <w:rsid w:val="00E259FE"/>
    <w:rsid w:val="00E31758"/>
    <w:rsid w:val="00E54FDD"/>
    <w:rsid w:val="00EB2D54"/>
    <w:rsid w:val="00EC2510"/>
    <w:rsid w:val="00EE24F2"/>
    <w:rsid w:val="00F34D6D"/>
    <w:rsid w:val="00F57B6E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340B8"/>
  <w15:docId w15:val="{62E0B5FE-25C3-431E-97AF-08BA8A21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6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2FFB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17779A"/>
    <w:pPr>
      <w:widowControl w:val="0"/>
    </w:pPr>
    <w:rPr>
      <w:rFonts w:ascii="Letter Gothic" w:hAnsi="Letter Gothic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PUBLISH</vt:lpstr>
    </vt:vector>
  </TitlesOfParts>
  <Company>City of Watertown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PUBLISH</dc:title>
  <dc:creator>Lori Dunn</dc:creator>
  <cp:lastModifiedBy>Town of Burke</cp:lastModifiedBy>
  <cp:revision>3</cp:revision>
  <cp:lastPrinted>2026-02-23T22:41:00Z</cp:lastPrinted>
  <dcterms:created xsi:type="dcterms:W3CDTF">2026-07-29T20:33:00Z</dcterms:created>
  <dcterms:modified xsi:type="dcterms:W3CDTF">2026-07-29T20:37:00Z</dcterms:modified>
</cp:coreProperties>
</file>