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8F42" w14:textId="3630D3D2" w:rsidR="003C2F75" w:rsidRPr="003C2F75" w:rsidRDefault="003C2F75" w:rsidP="003C2F75">
      <w:r w:rsidRPr="003C2F75">
        <w:t>STATE OF WISCONSIN</w:t>
      </w:r>
      <w:r w:rsidRPr="003C2F75">
        <w:br/>
        <w:t xml:space="preserve">Town of </w:t>
      </w:r>
      <w:r w:rsidR="0032641D">
        <w:t xml:space="preserve">Burke, Dane </w:t>
      </w:r>
      <w:r w:rsidRPr="003C2F75">
        <w:t>County</w:t>
      </w:r>
    </w:p>
    <w:p w14:paraId="65D9572A" w14:textId="2589D927" w:rsidR="0032641D" w:rsidRDefault="003C2F75" w:rsidP="003C2F75">
      <w:r w:rsidRPr="003C2F75">
        <w:t xml:space="preserve">The town board of the Town of </w:t>
      </w:r>
      <w:r w:rsidR="0032641D">
        <w:t>Burke</w:t>
      </w:r>
      <w:r w:rsidRPr="003C2F75">
        <w:t xml:space="preserve">, </w:t>
      </w:r>
      <w:r w:rsidR="0032641D">
        <w:t>Dane</w:t>
      </w:r>
      <w:r w:rsidRPr="003C2F75">
        <w:t xml:space="preserve"> County, Wisconsin, has adopted a resolution that certain public work or improvements be carried on in the town, specifically </w:t>
      </w:r>
      <w:r w:rsidR="0032641D">
        <w:t>culverts, end walls and asphalt</w:t>
      </w:r>
      <w:r w:rsidRPr="003C2F75">
        <w:t xml:space="preserve">; that a special assessment district be created consisting of </w:t>
      </w:r>
      <w:r w:rsidR="0032641D">
        <w:t>all affected parcels</w:t>
      </w:r>
      <w:r w:rsidRPr="003C2F75">
        <w:t xml:space="preserve">, that special assessments shall be levied against property in the district; and that the special assessments may be paid in </w:t>
      </w:r>
      <w:r w:rsidR="0032641D">
        <w:t xml:space="preserve">nine (9) </w:t>
      </w:r>
      <w:r w:rsidRPr="003C2F75">
        <w:t>installments </w:t>
      </w:r>
      <w:r w:rsidRPr="003C2F75">
        <w:rPr>
          <w:i/>
          <w:iCs/>
        </w:rPr>
        <w:t>or</w:t>
      </w:r>
      <w:r w:rsidRPr="003C2F75">
        <w:t> that the number of installments will be determined after the public hearing on the project]; and</w:t>
      </w:r>
      <w:r w:rsidR="0032641D">
        <w:t xml:space="preserve"> Mead and Hunt, Town Engineers </w:t>
      </w:r>
      <w:r w:rsidRPr="003C2F75">
        <w:t>of the town, has made and filed with the town clerk a report containing the plans and specifications of the project, an estimate of the entire cost of the project, and an estimate, as to each parcel affected, of the net amount of benefits</w:t>
      </w:r>
      <w:r w:rsidR="0032641D">
        <w:t xml:space="preserve">. </w:t>
      </w:r>
      <w:r w:rsidRPr="003C2F75">
        <w:t xml:space="preserve"> </w:t>
      </w:r>
    </w:p>
    <w:p w14:paraId="204EDAA4" w14:textId="77777777" w:rsidR="0032641D" w:rsidRDefault="0032641D" w:rsidP="003C2F75"/>
    <w:p w14:paraId="3E8E16C3" w14:textId="77777777" w:rsidR="0032641D" w:rsidRDefault="0032641D" w:rsidP="003C2F75"/>
    <w:p w14:paraId="3DF26962" w14:textId="4EBF8113" w:rsidR="003C2F75" w:rsidRDefault="003C2F75" w:rsidP="003C2F75">
      <w:r w:rsidRPr="003C2F75">
        <w:t>Notice is given that the report on file may be inspected at the office of the town clerk.</w:t>
      </w:r>
    </w:p>
    <w:p w14:paraId="398641D6" w14:textId="77777777" w:rsidR="0032641D" w:rsidRPr="003C2F75" w:rsidRDefault="0032641D" w:rsidP="003C2F75"/>
    <w:p w14:paraId="17C1B124" w14:textId="589C4E51" w:rsidR="003C2F75" w:rsidRDefault="003C2F75" w:rsidP="003C2F75">
      <w:r w:rsidRPr="003C2F75">
        <w:t xml:space="preserve">Notice is further given that the town board will hold a public hearing concerning the matters contained in the preliminary resolution and the report at </w:t>
      </w:r>
      <w:r w:rsidR="0032641D">
        <w:t>6:00 pm</w:t>
      </w:r>
      <w:r w:rsidRPr="003C2F75">
        <w:t xml:space="preserve"> on </w:t>
      </w:r>
      <w:r w:rsidR="0032641D">
        <w:t xml:space="preserve">July 15, </w:t>
      </w:r>
      <w:proofErr w:type="gramStart"/>
      <w:r w:rsidR="0032641D">
        <w:t>2026</w:t>
      </w:r>
      <w:proofErr w:type="gramEnd"/>
      <w:r w:rsidRPr="003C2F75">
        <w:t xml:space="preserve"> at </w:t>
      </w:r>
      <w:r w:rsidR="0032641D">
        <w:t>5365 Reiner Road</w:t>
      </w:r>
      <w:r w:rsidRPr="003C2F75">
        <w:t xml:space="preserve">. All </w:t>
      </w:r>
      <w:proofErr w:type="gramStart"/>
      <w:r w:rsidRPr="003C2F75">
        <w:t>persons</w:t>
      </w:r>
      <w:proofErr w:type="gramEnd"/>
      <w:r w:rsidRPr="003C2F75">
        <w:t xml:space="preserve"> interested, or their agents or attorneys, may appear and be heard.</w:t>
      </w:r>
    </w:p>
    <w:p w14:paraId="54C89533" w14:textId="77777777" w:rsidR="0032641D" w:rsidRDefault="0032641D" w:rsidP="003C2F75"/>
    <w:p w14:paraId="50179B4D" w14:textId="77777777" w:rsidR="0032641D" w:rsidRPr="003C2F75" w:rsidRDefault="0032641D" w:rsidP="003C2F75"/>
    <w:p w14:paraId="7CB57210" w14:textId="1C9E6C32" w:rsidR="003C2F75" w:rsidRDefault="0032641D" w:rsidP="003C2F75">
      <w:r>
        <w:t>PJ Lentz, Town Administrator Clerk Treasurer</w:t>
      </w:r>
    </w:p>
    <w:p w14:paraId="76EACFB1" w14:textId="77777777" w:rsidR="0032641D" w:rsidRDefault="0032641D" w:rsidP="003C2F75"/>
    <w:sectPr w:rsidR="00326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97B99"/>
    <w:multiLevelType w:val="multilevel"/>
    <w:tmpl w:val="C6E0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60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75"/>
    <w:rsid w:val="000E4A68"/>
    <w:rsid w:val="0032641D"/>
    <w:rsid w:val="003C2F75"/>
    <w:rsid w:val="006843B3"/>
    <w:rsid w:val="00805C11"/>
    <w:rsid w:val="00822728"/>
    <w:rsid w:val="008E171F"/>
    <w:rsid w:val="009D3F47"/>
    <w:rsid w:val="00E318A1"/>
    <w:rsid w:val="00F30B72"/>
    <w:rsid w:val="00FB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0980"/>
  <w15:chartTrackingRefBased/>
  <w15:docId w15:val="{654E2C07-A658-4D9F-A358-425DCCA2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30B72"/>
    <w:rPr>
      <w:rFonts w:ascii="Calibri" w:hAnsi="Calibri" w:cs="Calibri"/>
    </w:rPr>
  </w:style>
  <w:style w:type="paragraph" w:styleId="Heading1">
    <w:name w:val="heading 1"/>
    <w:basedOn w:val="Normal"/>
    <w:link w:val="Heading1Char"/>
    <w:uiPriority w:val="1"/>
    <w:qFormat/>
    <w:rsid w:val="00F30B72"/>
    <w:pPr>
      <w:ind w:left="120"/>
      <w:jc w:val="both"/>
      <w:outlineLvl w:val="0"/>
    </w:pPr>
    <w:rPr>
      <w:b/>
      <w:bCs/>
      <w:sz w:val="24"/>
      <w:szCs w:val="24"/>
    </w:rPr>
  </w:style>
  <w:style w:type="paragraph" w:styleId="Heading2">
    <w:name w:val="heading 2"/>
    <w:basedOn w:val="Normal"/>
    <w:next w:val="Normal"/>
    <w:link w:val="Heading2Char"/>
    <w:uiPriority w:val="9"/>
    <w:semiHidden/>
    <w:unhideWhenUsed/>
    <w:qFormat/>
    <w:rsid w:val="00F30B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2F7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C2F7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C2F7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C2F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2F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2F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2F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30B72"/>
  </w:style>
  <w:style w:type="character" w:customStyle="1" w:styleId="Heading1Char">
    <w:name w:val="Heading 1 Char"/>
    <w:basedOn w:val="DefaultParagraphFont"/>
    <w:link w:val="Heading1"/>
    <w:uiPriority w:val="1"/>
    <w:rsid w:val="00F30B72"/>
    <w:rPr>
      <w:rFonts w:ascii="Calibri" w:eastAsia="Calibri" w:hAnsi="Calibri" w:cs="Calibri"/>
      <w:b/>
      <w:bCs/>
      <w:sz w:val="24"/>
      <w:szCs w:val="24"/>
    </w:rPr>
  </w:style>
  <w:style w:type="character" w:customStyle="1" w:styleId="Heading2Char">
    <w:name w:val="Heading 2 Char"/>
    <w:basedOn w:val="DefaultParagraphFont"/>
    <w:link w:val="Heading2"/>
    <w:uiPriority w:val="9"/>
    <w:semiHidden/>
    <w:rsid w:val="00F30B72"/>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F30B72"/>
    <w:pPr>
      <w:spacing w:before="120"/>
      <w:jc w:val="both"/>
    </w:pPr>
    <w:rPr>
      <w:sz w:val="24"/>
      <w:szCs w:val="24"/>
    </w:rPr>
  </w:style>
  <w:style w:type="character" w:customStyle="1" w:styleId="BodyTextChar">
    <w:name w:val="Body Text Char"/>
    <w:basedOn w:val="DefaultParagraphFont"/>
    <w:link w:val="BodyText"/>
    <w:uiPriority w:val="1"/>
    <w:rsid w:val="00F30B72"/>
    <w:rPr>
      <w:rFonts w:ascii="Calibri" w:eastAsia="Calibri" w:hAnsi="Calibri" w:cs="Calibri"/>
      <w:sz w:val="24"/>
      <w:szCs w:val="24"/>
    </w:rPr>
  </w:style>
  <w:style w:type="paragraph" w:styleId="ListParagraph">
    <w:name w:val="List Paragraph"/>
    <w:basedOn w:val="Normal"/>
    <w:uiPriority w:val="1"/>
    <w:qFormat/>
    <w:rsid w:val="00F30B72"/>
    <w:pPr>
      <w:spacing w:before="120"/>
      <w:ind w:left="821" w:hanging="360"/>
      <w:jc w:val="both"/>
    </w:pPr>
  </w:style>
  <w:style w:type="character" w:customStyle="1" w:styleId="Heading3Char">
    <w:name w:val="Heading 3 Char"/>
    <w:basedOn w:val="DefaultParagraphFont"/>
    <w:link w:val="Heading3"/>
    <w:uiPriority w:val="9"/>
    <w:semiHidden/>
    <w:rsid w:val="003C2F7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C2F7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C2F7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C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F75"/>
    <w:rPr>
      <w:rFonts w:eastAsiaTheme="majorEastAsia" w:cstheme="majorBidi"/>
      <w:color w:val="272727" w:themeColor="text1" w:themeTint="D8"/>
    </w:rPr>
  </w:style>
  <w:style w:type="paragraph" w:styleId="Title">
    <w:name w:val="Title"/>
    <w:basedOn w:val="Normal"/>
    <w:next w:val="Normal"/>
    <w:link w:val="TitleChar"/>
    <w:uiPriority w:val="10"/>
    <w:qFormat/>
    <w:rsid w:val="003C2F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F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F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2F75"/>
    <w:rPr>
      <w:rFonts w:ascii="Calibri" w:hAnsi="Calibri" w:cs="Calibri"/>
      <w:i/>
      <w:iCs/>
      <w:color w:val="404040" w:themeColor="text1" w:themeTint="BF"/>
    </w:rPr>
  </w:style>
  <w:style w:type="character" w:styleId="IntenseEmphasis">
    <w:name w:val="Intense Emphasis"/>
    <w:basedOn w:val="DefaultParagraphFont"/>
    <w:uiPriority w:val="21"/>
    <w:qFormat/>
    <w:rsid w:val="003C2F75"/>
    <w:rPr>
      <w:i/>
      <w:iCs/>
      <w:color w:val="365F91" w:themeColor="accent1" w:themeShade="BF"/>
    </w:rPr>
  </w:style>
  <w:style w:type="paragraph" w:styleId="IntenseQuote">
    <w:name w:val="Intense Quote"/>
    <w:basedOn w:val="Normal"/>
    <w:next w:val="Normal"/>
    <w:link w:val="IntenseQuoteChar"/>
    <w:uiPriority w:val="30"/>
    <w:qFormat/>
    <w:rsid w:val="003C2F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C2F75"/>
    <w:rPr>
      <w:rFonts w:ascii="Calibri" w:hAnsi="Calibri" w:cs="Calibri"/>
      <w:i/>
      <w:iCs/>
      <w:color w:val="365F91" w:themeColor="accent1" w:themeShade="BF"/>
    </w:rPr>
  </w:style>
  <w:style w:type="character" w:styleId="IntenseReference">
    <w:name w:val="Intense Reference"/>
    <w:basedOn w:val="DefaultParagraphFont"/>
    <w:uiPriority w:val="32"/>
    <w:qFormat/>
    <w:rsid w:val="003C2F75"/>
    <w:rPr>
      <w:b/>
      <w:bCs/>
      <w:smallCaps/>
      <w:color w:val="365F91" w:themeColor="accent1" w:themeShade="BF"/>
      <w:spacing w:val="5"/>
    </w:rPr>
  </w:style>
  <w:style w:type="character" w:styleId="Hyperlink">
    <w:name w:val="Hyperlink"/>
    <w:basedOn w:val="DefaultParagraphFont"/>
    <w:uiPriority w:val="99"/>
    <w:unhideWhenUsed/>
    <w:rsid w:val="003C2F75"/>
    <w:rPr>
      <w:color w:val="0000FF" w:themeColor="hyperlink"/>
      <w:u w:val="single"/>
    </w:rPr>
  </w:style>
  <w:style w:type="character" w:styleId="UnresolvedMention">
    <w:name w:val="Unresolved Mention"/>
    <w:basedOn w:val="DefaultParagraphFont"/>
    <w:uiPriority w:val="99"/>
    <w:semiHidden/>
    <w:unhideWhenUsed/>
    <w:rsid w:val="003C2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Burke</dc:creator>
  <cp:keywords/>
  <dc:description/>
  <cp:lastModifiedBy>Town of Burke</cp:lastModifiedBy>
  <cp:revision>2</cp:revision>
  <dcterms:created xsi:type="dcterms:W3CDTF">2026-07-02T18:34:00Z</dcterms:created>
  <dcterms:modified xsi:type="dcterms:W3CDTF">2026-07-02T18:34:00Z</dcterms:modified>
</cp:coreProperties>
</file>