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7C277" w14:textId="77777777" w:rsidR="00893175" w:rsidRDefault="00893175" w:rsidP="00893175">
      <w:pPr>
        <w:jc w:val="center"/>
        <w:rPr>
          <w:sz w:val="28"/>
          <w:szCs w:val="28"/>
        </w:rPr>
      </w:pPr>
    </w:p>
    <w:p w14:paraId="16EC1B5D" w14:textId="77777777" w:rsidR="00893175" w:rsidRDefault="00893175" w:rsidP="00893175">
      <w:pPr>
        <w:jc w:val="center"/>
        <w:rPr>
          <w:sz w:val="28"/>
          <w:szCs w:val="28"/>
        </w:rPr>
      </w:pPr>
    </w:p>
    <w:p w14:paraId="7AE277E1" w14:textId="5839688A" w:rsidR="0017779A" w:rsidRPr="00242901" w:rsidRDefault="0017779A" w:rsidP="00854C02">
      <w:pPr>
        <w:tabs>
          <w:tab w:val="center" w:pos="4920"/>
        </w:tabs>
        <w:suppressAutoHyphens/>
        <w:jc w:val="center"/>
        <w:rPr>
          <w:rFonts w:ascii="Arial" w:hAnsi="Arial"/>
          <w:b/>
        </w:rPr>
      </w:pPr>
      <w:r w:rsidRPr="00242901">
        <w:rPr>
          <w:rFonts w:ascii="Arial" w:hAnsi="Arial"/>
          <w:b/>
        </w:rPr>
        <w:t>PUBLIC TEST COUNTING EQUIPMENT</w:t>
      </w:r>
    </w:p>
    <w:p w14:paraId="4C522B14" w14:textId="17F452E9" w:rsidR="00010138" w:rsidRDefault="006626BD" w:rsidP="00854C02">
      <w:pPr>
        <w:tabs>
          <w:tab w:val="center" w:pos="4920"/>
        </w:tabs>
        <w:suppressAutoHyphens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TOWN OF BURKE</w:t>
      </w:r>
    </w:p>
    <w:p w14:paraId="5D99C05A" w14:textId="42F2B219" w:rsidR="00D402DF" w:rsidRPr="00AD69C3" w:rsidRDefault="006626BD" w:rsidP="00242901">
      <w:pPr>
        <w:tabs>
          <w:tab w:val="left" w:pos="600"/>
          <w:tab w:val="left" w:pos="5040"/>
        </w:tabs>
        <w:suppressAutoHyphens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Pursuant to </w:t>
      </w:r>
      <w:r w:rsidR="0017779A" w:rsidRPr="00AD69C3">
        <w:rPr>
          <w:rFonts w:ascii="Arial" w:hAnsi="Arial"/>
          <w:sz w:val="22"/>
          <w:szCs w:val="22"/>
        </w:rPr>
        <w:t>State Statute</w:t>
      </w:r>
      <w:r>
        <w:rPr>
          <w:rFonts w:ascii="Arial" w:hAnsi="Arial"/>
          <w:sz w:val="22"/>
          <w:szCs w:val="22"/>
        </w:rPr>
        <w:t>s</w:t>
      </w:r>
      <w:r w:rsidR="0017779A" w:rsidRPr="00AD69C3">
        <w:rPr>
          <w:rFonts w:ascii="Arial" w:hAnsi="Arial"/>
          <w:sz w:val="22"/>
          <w:szCs w:val="22"/>
        </w:rPr>
        <w:t xml:space="preserve"> 5.84, notice is hereby given that the </w:t>
      </w:r>
      <w:r>
        <w:rPr>
          <w:rFonts w:ascii="Arial" w:hAnsi="Arial"/>
          <w:sz w:val="22"/>
          <w:szCs w:val="22"/>
        </w:rPr>
        <w:t>p</w:t>
      </w:r>
      <w:r w:rsidR="0017779A" w:rsidRPr="00AD69C3">
        <w:rPr>
          <w:rFonts w:ascii="Arial" w:hAnsi="Arial"/>
          <w:sz w:val="22"/>
          <w:szCs w:val="22"/>
        </w:rPr>
        <w:t xml:space="preserve">ublic </w:t>
      </w:r>
      <w:r>
        <w:rPr>
          <w:rFonts w:ascii="Arial" w:hAnsi="Arial"/>
          <w:sz w:val="22"/>
          <w:szCs w:val="22"/>
        </w:rPr>
        <w:t>t</w:t>
      </w:r>
      <w:r w:rsidR="0017779A" w:rsidRPr="00AD69C3">
        <w:rPr>
          <w:rFonts w:ascii="Arial" w:hAnsi="Arial"/>
          <w:sz w:val="22"/>
          <w:szCs w:val="22"/>
        </w:rPr>
        <w:t xml:space="preserve">est of the </w:t>
      </w:r>
      <w:r>
        <w:rPr>
          <w:rFonts w:ascii="Arial" w:hAnsi="Arial"/>
          <w:sz w:val="22"/>
          <w:szCs w:val="22"/>
        </w:rPr>
        <w:t>v</w:t>
      </w:r>
      <w:r w:rsidR="0017779A" w:rsidRPr="00AD69C3">
        <w:rPr>
          <w:rFonts w:ascii="Arial" w:hAnsi="Arial"/>
          <w:sz w:val="22"/>
          <w:szCs w:val="22"/>
        </w:rPr>
        <w:t xml:space="preserve">oting </w:t>
      </w:r>
      <w:r>
        <w:rPr>
          <w:rFonts w:ascii="Arial" w:hAnsi="Arial"/>
          <w:sz w:val="22"/>
          <w:szCs w:val="22"/>
        </w:rPr>
        <w:t>e</w:t>
      </w:r>
      <w:r w:rsidR="0017779A" w:rsidRPr="00AD69C3">
        <w:rPr>
          <w:rFonts w:ascii="Arial" w:hAnsi="Arial"/>
          <w:sz w:val="22"/>
          <w:szCs w:val="22"/>
        </w:rPr>
        <w:t xml:space="preserve">quipment to be used at the </w:t>
      </w:r>
      <w:r w:rsidR="0010038B">
        <w:rPr>
          <w:rFonts w:ascii="Arial" w:hAnsi="Arial"/>
          <w:sz w:val="22"/>
          <w:szCs w:val="22"/>
        </w:rPr>
        <w:t>November</w:t>
      </w:r>
      <w:r w:rsidR="00A004C2">
        <w:rPr>
          <w:rFonts w:ascii="Arial" w:hAnsi="Arial"/>
          <w:sz w:val="22"/>
          <w:szCs w:val="22"/>
        </w:rPr>
        <w:t xml:space="preserve"> </w:t>
      </w:r>
      <w:r w:rsidR="00CE5CA1">
        <w:rPr>
          <w:rFonts w:ascii="Arial" w:hAnsi="Arial"/>
          <w:sz w:val="22"/>
          <w:szCs w:val="22"/>
        </w:rPr>
        <w:t>Election</w:t>
      </w:r>
      <w:r w:rsidR="0017779A" w:rsidRPr="00AD69C3">
        <w:rPr>
          <w:rFonts w:ascii="Arial" w:hAnsi="Arial"/>
          <w:sz w:val="22"/>
          <w:szCs w:val="22"/>
        </w:rPr>
        <w:t xml:space="preserve"> on </w:t>
      </w:r>
      <w:r w:rsidR="007970E0">
        <w:rPr>
          <w:rFonts w:ascii="Arial" w:hAnsi="Arial"/>
          <w:sz w:val="22"/>
          <w:szCs w:val="22"/>
        </w:rPr>
        <w:t xml:space="preserve">Tuesday </w:t>
      </w:r>
      <w:r w:rsidR="0010038B">
        <w:rPr>
          <w:rFonts w:ascii="Arial" w:hAnsi="Arial"/>
          <w:sz w:val="22"/>
          <w:szCs w:val="22"/>
        </w:rPr>
        <w:t>November 3,</w:t>
      </w:r>
      <w:r w:rsidR="0017779A" w:rsidRPr="00AD69C3">
        <w:rPr>
          <w:rFonts w:ascii="Arial" w:hAnsi="Arial"/>
          <w:sz w:val="22"/>
          <w:szCs w:val="22"/>
        </w:rPr>
        <w:t xml:space="preserve"> </w:t>
      </w:r>
      <w:r w:rsidR="001416CC">
        <w:rPr>
          <w:rFonts w:ascii="Arial" w:hAnsi="Arial"/>
          <w:sz w:val="22"/>
          <w:szCs w:val="22"/>
        </w:rPr>
        <w:t>202</w:t>
      </w:r>
      <w:r w:rsidR="001E6495">
        <w:rPr>
          <w:rFonts w:ascii="Arial" w:hAnsi="Arial"/>
          <w:sz w:val="22"/>
          <w:szCs w:val="22"/>
        </w:rPr>
        <w:t>6</w:t>
      </w:r>
      <w:r w:rsidR="0017779A" w:rsidRPr="00AD69C3">
        <w:rPr>
          <w:rFonts w:ascii="Arial" w:hAnsi="Arial"/>
          <w:sz w:val="22"/>
          <w:szCs w:val="22"/>
        </w:rPr>
        <w:t>, will be conducted</w:t>
      </w:r>
      <w:r>
        <w:rPr>
          <w:rFonts w:ascii="Arial" w:hAnsi="Arial"/>
          <w:sz w:val="22"/>
          <w:szCs w:val="22"/>
        </w:rPr>
        <w:t xml:space="preserve"> on </w:t>
      </w:r>
      <w:r w:rsidR="0026671C">
        <w:rPr>
          <w:rFonts w:ascii="Arial" w:hAnsi="Arial"/>
          <w:sz w:val="22"/>
          <w:szCs w:val="22"/>
        </w:rPr>
        <w:t xml:space="preserve">Wednesday, </w:t>
      </w:r>
      <w:r w:rsidR="0010038B">
        <w:rPr>
          <w:rFonts w:ascii="Arial" w:hAnsi="Arial"/>
          <w:sz w:val="22"/>
          <w:szCs w:val="22"/>
        </w:rPr>
        <w:t>October 28</w:t>
      </w:r>
      <w:r w:rsidR="0026671C">
        <w:rPr>
          <w:rFonts w:ascii="Arial" w:hAnsi="Arial"/>
          <w:sz w:val="22"/>
          <w:szCs w:val="22"/>
        </w:rPr>
        <w:t xml:space="preserve">, </w:t>
      </w:r>
      <w:proofErr w:type="gramStart"/>
      <w:r w:rsidR="0026671C">
        <w:rPr>
          <w:rFonts w:ascii="Arial" w:hAnsi="Arial"/>
          <w:sz w:val="22"/>
          <w:szCs w:val="22"/>
        </w:rPr>
        <w:t>202</w:t>
      </w:r>
      <w:r w:rsidR="001E6495">
        <w:rPr>
          <w:rFonts w:ascii="Arial" w:hAnsi="Arial"/>
          <w:sz w:val="22"/>
          <w:szCs w:val="22"/>
        </w:rPr>
        <w:t>6</w:t>
      </w:r>
      <w:proofErr w:type="gramEnd"/>
      <w:r>
        <w:rPr>
          <w:rFonts w:ascii="Arial" w:hAnsi="Arial"/>
          <w:sz w:val="22"/>
          <w:szCs w:val="22"/>
        </w:rPr>
        <w:t xml:space="preserve"> at </w:t>
      </w:r>
      <w:r w:rsidR="001E7A6E">
        <w:rPr>
          <w:rFonts w:ascii="Arial" w:hAnsi="Arial"/>
          <w:sz w:val="22"/>
          <w:szCs w:val="22"/>
        </w:rPr>
        <w:t>10</w:t>
      </w:r>
      <w:r>
        <w:rPr>
          <w:rFonts w:ascii="Arial" w:hAnsi="Arial"/>
          <w:sz w:val="22"/>
          <w:szCs w:val="22"/>
        </w:rPr>
        <w:t xml:space="preserve">:00 </w:t>
      </w:r>
      <w:r w:rsidR="001E7A6E">
        <w:rPr>
          <w:rFonts w:ascii="Arial" w:hAnsi="Arial"/>
          <w:sz w:val="22"/>
          <w:szCs w:val="22"/>
        </w:rPr>
        <w:t>a</w:t>
      </w:r>
      <w:r>
        <w:rPr>
          <w:rFonts w:ascii="Arial" w:hAnsi="Arial"/>
          <w:sz w:val="22"/>
          <w:szCs w:val="22"/>
        </w:rPr>
        <w:t>.m. in the Town Hall located at 5365 Reiner Road, Madison WI.  This test is open to the public.</w:t>
      </w:r>
    </w:p>
    <w:p w14:paraId="6E752DFC" w14:textId="77777777" w:rsidR="00556B05" w:rsidRDefault="00556B05" w:rsidP="00242901">
      <w:pPr>
        <w:tabs>
          <w:tab w:val="left" w:pos="600"/>
          <w:tab w:val="left" w:pos="5040"/>
        </w:tabs>
        <w:suppressAutoHyphens/>
        <w:rPr>
          <w:rFonts w:ascii="Arial" w:hAnsi="Arial"/>
        </w:rPr>
      </w:pPr>
    </w:p>
    <w:p w14:paraId="295706E7" w14:textId="77777777" w:rsidR="00AE51E6" w:rsidRPr="00010138" w:rsidRDefault="00AE51E6" w:rsidP="00A64738">
      <w:pPr>
        <w:shd w:val="clear" w:color="auto" w:fill="FFFFFF"/>
        <w:rPr>
          <w:rFonts w:ascii="Arial" w:hAnsi="Arial"/>
          <w:sz w:val="20"/>
          <w:szCs w:val="20"/>
        </w:rPr>
      </w:pPr>
    </w:p>
    <w:p w14:paraId="22084661" w14:textId="3280C0BE" w:rsidR="00010138" w:rsidRDefault="00010138" w:rsidP="00B2607B">
      <w:pPr>
        <w:shd w:val="clear" w:color="auto" w:fill="FFFFFF"/>
        <w:rPr>
          <w:rFonts w:ascii="Arial" w:hAnsi="Arial"/>
          <w:sz w:val="20"/>
          <w:szCs w:val="20"/>
        </w:rPr>
      </w:pPr>
    </w:p>
    <w:p w14:paraId="4C9C34B9" w14:textId="75F7ADCA" w:rsidR="00D7629C" w:rsidRDefault="00D7629C" w:rsidP="008226E3">
      <w:pPr>
        <w:tabs>
          <w:tab w:val="left" w:pos="600"/>
          <w:tab w:val="left" w:pos="5040"/>
        </w:tabs>
        <w:suppressAutoHyphens/>
        <w:rPr>
          <w:sz w:val="22"/>
          <w:szCs w:val="22"/>
        </w:rPr>
      </w:pPr>
    </w:p>
    <w:sectPr w:rsidR="00D7629C" w:rsidSect="00A6473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">
    <w:panose1 w:val="020B0409020202030204"/>
    <w:charset w:val="00"/>
    <w:family w:val="modern"/>
    <w:pitch w:val="fixed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808"/>
    <w:rsid w:val="0000565C"/>
    <w:rsid w:val="00010138"/>
    <w:rsid w:val="000457DF"/>
    <w:rsid w:val="000679DB"/>
    <w:rsid w:val="00071EB5"/>
    <w:rsid w:val="00086587"/>
    <w:rsid w:val="00087F07"/>
    <w:rsid w:val="00096841"/>
    <w:rsid w:val="000A4960"/>
    <w:rsid w:val="0010038B"/>
    <w:rsid w:val="0010240B"/>
    <w:rsid w:val="001416CC"/>
    <w:rsid w:val="001433F3"/>
    <w:rsid w:val="001633F9"/>
    <w:rsid w:val="0017779A"/>
    <w:rsid w:val="00197257"/>
    <w:rsid w:val="001C4AFC"/>
    <w:rsid w:val="001E6495"/>
    <w:rsid w:val="001E7A6E"/>
    <w:rsid w:val="001F7E70"/>
    <w:rsid w:val="00201C4E"/>
    <w:rsid w:val="002022E2"/>
    <w:rsid w:val="002274DF"/>
    <w:rsid w:val="00236DE4"/>
    <w:rsid w:val="00242901"/>
    <w:rsid w:val="00242B95"/>
    <w:rsid w:val="00263215"/>
    <w:rsid w:val="0026671C"/>
    <w:rsid w:val="0027681F"/>
    <w:rsid w:val="002A2D54"/>
    <w:rsid w:val="002B1106"/>
    <w:rsid w:val="002B1FC2"/>
    <w:rsid w:val="002E0321"/>
    <w:rsid w:val="002E0CA1"/>
    <w:rsid w:val="002E39CB"/>
    <w:rsid w:val="00303018"/>
    <w:rsid w:val="00340D10"/>
    <w:rsid w:val="00364C2C"/>
    <w:rsid w:val="003852ED"/>
    <w:rsid w:val="003955F3"/>
    <w:rsid w:val="003B0BE2"/>
    <w:rsid w:val="003B5433"/>
    <w:rsid w:val="003D050F"/>
    <w:rsid w:val="00426338"/>
    <w:rsid w:val="00451198"/>
    <w:rsid w:val="00455E8A"/>
    <w:rsid w:val="00460ABD"/>
    <w:rsid w:val="004830F8"/>
    <w:rsid w:val="004C7BCF"/>
    <w:rsid w:val="004D7B6C"/>
    <w:rsid w:val="004F2550"/>
    <w:rsid w:val="00536807"/>
    <w:rsid w:val="00556B05"/>
    <w:rsid w:val="00563CA3"/>
    <w:rsid w:val="00570AD3"/>
    <w:rsid w:val="00583F49"/>
    <w:rsid w:val="00590ECA"/>
    <w:rsid w:val="005D2D8B"/>
    <w:rsid w:val="005D380E"/>
    <w:rsid w:val="005E4622"/>
    <w:rsid w:val="005F1270"/>
    <w:rsid w:val="005F5808"/>
    <w:rsid w:val="006626BD"/>
    <w:rsid w:val="006A0E68"/>
    <w:rsid w:val="006C59B5"/>
    <w:rsid w:val="006D4EE8"/>
    <w:rsid w:val="006D52A8"/>
    <w:rsid w:val="006D56F8"/>
    <w:rsid w:val="006D66B6"/>
    <w:rsid w:val="006E3013"/>
    <w:rsid w:val="00736235"/>
    <w:rsid w:val="0074431B"/>
    <w:rsid w:val="007950C6"/>
    <w:rsid w:val="007970E0"/>
    <w:rsid w:val="007A0B04"/>
    <w:rsid w:val="007D214F"/>
    <w:rsid w:val="007F5355"/>
    <w:rsid w:val="007F7C1F"/>
    <w:rsid w:val="00800F57"/>
    <w:rsid w:val="0082220E"/>
    <w:rsid w:val="008226E3"/>
    <w:rsid w:val="00845988"/>
    <w:rsid w:val="00854C02"/>
    <w:rsid w:val="00857F72"/>
    <w:rsid w:val="00866FE2"/>
    <w:rsid w:val="00893175"/>
    <w:rsid w:val="00894FAA"/>
    <w:rsid w:val="008C7E6D"/>
    <w:rsid w:val="008E2A74"/>
    <w:rsid w:val="008E538A"/>
    <w:rsid w:val="00917FB8"/>
    <w:rsid w:val="00942FFB"/>
    <w:rsid w:val="009633F9"/>
    <w:rsid w:val="00966071"/>
    <w:rsid w:val="009C55BF"/>
    <w:rsid w:val="009F65A1"/>
    <w:rsid w:val="00A004C2"/>
    <w:rsid w:val="00A55721"/>
    <w:rsid w:val="00A57D05"/>
    <w:rsid w:val="00A64738"/>
    <w:rsid w:val="00A66AA6"/>
    <w:rsid w:val="00AC3599"/>
    <w:rsid w:val="00AD69C3"/>
    <w:rsid w:val="00AE51E6"/>
    <w:rsid w:val="00B2607B"/>
    <w:rsid w:val="00B40CB5"/>
    <w:rsid w:val="00B801A7"/>
    <w:rsid w:val="00B95655"/>
    <w:rsid w:val="00BA09C1"/>
    <w:rsid w:val="00BA4686"/>
    <w:rsid w:val="00BB1852"/>
    <w:rsid w:val="00C54FCD"/>
    <w:rsid w:val="00C72C53"/>
    <w:rsid w:val="00CA3DE2"/>
    <w:rsid w:val="00CE00EF"/>
    <w:rsid w:val="00CE5CA1"/>
    <w:rsid w:val="00D13AC2"/>
    <w:rsid w:val="00D24AD5"/>
    <w:rsid w:val="00D27A53"/>
    <w:rsid w:val="00D32D60"/>
    <w:rsid w:val="00D402DF"/>
    <w:rsid w:val="00D525C4"/>
    <w:rsid w:val="00D6685E"/>
    <w:rsid w:val="00D7629C"/>
    <w:rsid w:val="00D91B77"/>
    <w:rsid w:val="00DD76E9"/>
    <w:rsid w:val="00E152B8"/>
    <w:rsid w:val="00E259FE"/>
    <w:rsid w:val="00E31758"/>
    <w:rsid w:val="00E54FDD"/>
    <w:rsid w:val="00EB2D54"/>
    <w:rsid w:val="00EC2510"/>
    <w:rsid w:val="00EE24F2"/>
    <w:rsid w:val="00F34D6D"/>
    <w:rsid w:val="00F57B6E"/>
    <w:rsid w:val="00FF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C340B8"/>
  <w15:docId w15:val="{62E0B5FE-25C3-431E-97AF-08BA8A216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76E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42FFB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semiHidden/>
    <w:rsid w:val="0017779A"/>
    <w:pPr>
      <w:widowControl w:val="0"/>
    </w:pPr>
    <w:rPr>
      <w:rFonts w:ascii="Letter Gothic" w:hAnsi="Letter Gothic"/>
      <w:snapToGrid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TO PUBLISH</vt:lpstr>
    </vt:vector>
  </TitlesOfParts>
  <Company>City of Watertown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TO PUBLISH</dc:title>
  <dc:creator>Lori Dunn</dc:creator>
  <cp:lastModifiedBy>Town of Burke</cp:lastModifiedBy>
  <cp:revision>2</cp:revision>
  <cp:lastPrinted>2026-09-14T14:25:00Z</cp:lastPrinted>
  <dcterms:created xsi:type="dcterms:W3CDTF">2026-09-14T14:25:00Z</dcterms:created>
  <dcterms:modified xsi:type="dcterms:W3CDTF">2026-09-14T14:25:00Z</dcterms:modified>
</cp:coreProperties>
</file>